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0856D9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D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B11D9" w:rsidRPr="000856D9">
        <w:rPr>
          <w:rFonts w:ascii="Times New Roman" w:hAnsi="Times New Roman" w:cs="Times New Roman"/>
          <w:b/>
          <w:sz w:val="24"/>
          <w:szCs w:val="24"/>
        </w:rPr>
        <w:t>200720000</w:t>
      </w:r>
      <w:r w:rsidR="000856D9" w:rsidRPr="000856D9">
        <w:rPr>
          <w:rFonts w:ascii="Times New Roman" w:hAnsi="Times New Roman" w:cs="Times New Roman"/>
          <w:b/>
          <w:sz w:val="24"/>
          <w:szCs w:val="24"/>
        </w:rPr>
        <w:t>17</w:t>
      </w:r>
      <w:r w:rsidR="00DB11D9" w:rsidRPr="000856D9">
        <w:rPr>
          <w:rFonts w:ascii="Times New Roman" w:hAnsi="Times New Roman" w:cs="Times New Roman"/>
          <w:b/>
          <w:sz w:val="24"/>
          <w:szCs w:val="24"/>
        </w:rPr>
        <w:t>/</w:t>
      </w:r>
      <w:r w:rsidR="000856D9" w:rsidRPr="000856D9">
        <w:rPr>
          <w:rFonts w:ascii="Times New Roman" w:hAnsi="Times New Roman" w:cs="Times New Roman"/>
          <w:b/>
          <w:sz w:val="24"/>
          <w:szCs w:val="24"/>
        </w:rPr>
        <w:t>32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</w:t>
      </w:r>
      <w:r w:rsidRPr="000856D9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Pr="000856D9">
        <w:rPr>
          <w:rFonts w:ascii="Times New Roman" w:hAnsi="Times New Roman" w:cs="Times New Roman"/>
          <w:b/>
          <w:sz w:val="24"/>
          <w:szCs w:val="24"/>
        </w:rPr>
        <w:t>№</w:t>
      </w:r>
      <w:r w:rsidRPr="000856D9">
        <w:rPr>
          <w:rFonts w:ascii="Times New Roman" w:hAnsi="Times New Roman" w:cs="Times New Roman"/>
          <w:sz w:val="24"/>
          <w:szCs w:val="24"/>
        </w:rPr>
        <w:t xml:space="preserve"> </w:t>
      </w:r>
      <w:r w:rsidR="00DB11D9" w:rsidRPr="000856D9">
        <w:rPr>
          <w:rFonts w:ascii="Times New Roman" w:hAnsi="Times New Roman" w:cs="Times New Roman"/>
          <w:b/>
          <w:sz w:val="24"/>
          <w:szCs w:val="24"/>
        </w:rPr>
        <w:t>200720000</w:t>
      </w:r>
      <w:r w:rsidR="007E32B7" w:rsidRPr="000856D9">
        <w:rPr>
          <w:rFonts w:ascii="Times New Roman" w:hAnsi="Times New Roman" w:cs="Times New Roman"/>
          <w:b/>
          <w:sz w:val="24"/>
          <w:szCs w:val="24"/>
        </w:rPr>
        <w:t>1</w:t>
      </w:r>
      <w:r w:rsidR="000856D9" w:rsidRPr="000856D9">
        <w:rPr>
          <w:rFonts w:ascii="Times New Roman" w:hAnsi="Times New Roman" w:cs="Times New Roman"/>
          <w:b/>
          <w:sz w:val="24"/>
          <w:szCs w:val="24"/>
        </w:rPr>
        <w:t>7</w:t>
      </w:r>
      <w:r w:rsidR="00DB11D9" w:rsidRPr="000856D9">
        <w:rPr>
          <w:rFonts w:ascii="Times New Roman" w:hAnsi="Times New Roman" w:cs="Times New Roman"/>
          <w:b/>
          <w:sz w:val="24"/>
          <w:szCs w:val="24"/>
        </w:rPr>
        <w:t>/</w:t>
      </w:r>
      <w:r w:rsidR="000856D9" w:rsidRPr="000856D9">
        <w:rPr>
          <w:rFonts w:ascii="Times New Roman" w:hAnsi="Times New Roman" w:cs="Times New Roman"/>
          <w:b/>
          <w:sz w:val="24"/>
          <w:szCs w:val="24"/>
        </w:rPr>
        <w:t>32</w:t>
      </w:r>
      <w:r w:rsidRPr="000856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Единицы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Количество в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856D9"/>
    <w:rsid w:val="000E44B5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55ABC"/>
    <w:rsid w:val="007C4990"/>
    <w:rsid w:val="007D162A"/>
    <w:rsid w:val="007D44B0"/>
    <w:rsid w:val="007D6250"/>
    <w:rsid w:val="007E32B7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2020-03-13T12:35:00Z</dcterms:created>
  <dcterms:modified xsi:type="dcterms:W3CDTF">2020-03-13T12:35:00Z</dcterms:modified>
</cp:coreProperties>
</file>