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Уважаемые участники закупки! В соответствии с </w:t>
      </w:r>
      <w:r w:rsidR="00937DAA">
        <w:rPr>
          <w:rFonts w:ascii="Times New Roman" w:hAnsi="Times New Roman" w:cs="Times New Roman"/>
          <w:sz w:val="24"/>
          <w:szCs w:val="24"/>
        </w:rPr>
        <w:t>Положением о закупке</w:t>
      </w:r>
      <w:r w:rsidRPr="0029315A">
        <w:rPr>
          <w:rFonts w:ascii="Times New Roman" w:hAnsi="Times New Roman" w:cs="Times New Roman"/>
          <w:sz w:val="24"/>
          <w:szCs w:val="24"/>
        </w:rPr>
        <w:t xml:space="preserve"> товаров, работ, услуг для обеспечения </w:t>
      </w:r>
      <w:r w:rsidR="00937DAA">
        <w:rPr>
          <w:rFonts w:ascii="Times New Roman" w:hAnsi="Times New Roman" w:cs="Times New Roman"/>
          <w:sz w:val="24"/>
          <w:szCs w:val="24"/>
        </w:rPr>
        <w:t>не</w:t>
      </w:r>
      <w:r w:rsidRPr="0029315A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 w:rsidR="00937DAA">
        <w:rPr>
          <w:rFonts w:ascii="Times New Roman" w:hAnsi="Times New Roman" w:cs="Times New Roman"/>
          <w:sz w:val="24"/>
          <w:szCs w:val="24"/>
        </w:rPr>
        <w:t>учреждений</w:t>
      </w:r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="00937DAA">
        <w:rPr>
          <w:rFonts w:ascii="Times New Roman" w:hAnsi="Times New Roman" w:cs="Times New Roman"/>
          <w:sz w:val="24"/>
          <w:szCs w:val="24"/>
        </w:rPr>
        <w:t xml:space="preserve">здравоохранения ОАО «РЖД» от 02 апреля 2018 г. №ЦДЗ-35, </w:t>
      </w:r>
      <w:r w:rsidRPr="0029315A">
        <w:rPr>
          <w:rFonts w:ascii="Times New Roman" w:hAnsi="Times New Roman" w:cs="Times New Roman"/>
          <w:sz w:val="24"/>
          <w:szCs w:val="24"/>
        </w:rPr>
        <w:t xml:space="preserve">при составлении заявки на участие в настоящем запросе котировок необходимо, если не оговорено иное, отразить сведения и приложить документы, предусмотренные нижеприведенной формой.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Курсивом</w:t>
      </w:r>
      <w:r w:rsidRPr="0029315A">
        <w:rPr>
          <w:rFonts w:ascii="Times New Roman" w:hAnsi="Times New Roman" w:cs="Times New Roman"/>
          <w:sz w:val="24"/>
          <w:szCs w:val="24"/>
        </w:rPr>
        <w:t xml:space="preserve"> выделены пояснения по заполнению заявки.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15A">
        <w:rPr>
          <w:rFonts w:ascii="Times New Roman" w:hAnsi="Times New Roman" w:cs="Times New Roman"/>
          <w:sz w:val="28"/>
          <w:szCs w:val="28"/>
        </w:rPr>
        <w:t>на участие в запросе котировок</w:t>
      </w:r>
    </w:p>
    <w:p w:rsidR="00025531" w:rsidRPr="00F62BB9" w:rsidRDefault="00B9230C" w:rsidP="001B1B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F62BB9" w:rsidRPr="00F62BB9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FE73EE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F62BB9" w:rsidRPr="00F62BB9">
        <w:rPr>
          <w:rFonts w:ascii="Times New Roman" w:eastAsia="Times New Roman" w:hAnsi="Times New Roman" w:cs="Times New Roman"/>
          <w:b/>
          <w:sz w:val="28"/>
          <w:szCs w:val="28"/>
        </w:rPr>
        <w:t>0720000</w:t>
      </w:r>
      <w:r w:rsidR="00FE73EE">
        <w:rPr>
          <w:rFonts w:ascii="Times New Roman" w:eastAsia="Times New Roman" w:hAnsi="Times New Roman" w:cs="Times New Roman"/>
          <w:b/>
          <w:sz w:val="28"/>
          <w:szCs w:val="28"/>
        </w:rPr>
        <w:t>26</w:t>
      </w:r>
      <w:r w:rsidR="00F62BB9" w:rsidRPr="00F62BB9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FE73EE">
        <w:rPr>
          <w:rFonts w:ascii="Times New Roman" w:eastAsia="Times New Roman" w:hAnsi="Times New Roman"/>
          <w:b/>
          <w:sz w:val="28"/>
          <w:szCs w:val="28"/>
        </w:rPr>
        <w:t>18</w:t>
      </w:r>
    </w:p>
    <w:p w:rsidR="00ED12AB" w:rsidRPr="0029315A" w:rsidRDefault="00ED12AB" w:rsidP="00A810E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1. Данные об участнике запроса котировок,</w:t>
      </w:r>
      <w:r w:rsidR="00A810E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подавшем настоящую заявку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юридическим лицом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4"/>
        <w:gridCol w:w="1521"/>
      </w:tblGrid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учредителей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членов коллегиального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ИНН (при наличии) лица, исполняющего функции единоличного исполнительного органа участника запроса котировок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Если участник закупки является физическим лицом,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i/>
          <w:iCs/>
          <w:sz w:val="24"/>
          <w:szCs w:val="24"/>
        </w:rPr>
        <w:t>в том числе индивидуальным предпринимателем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3"/>
        <w:gridCol w:w="5670"/>
      </w:tblGrid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2AB" w:rsidRPr="0029315A" w:rsidTr="00ED12A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15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2AB" w:rsidRPr="0029315A" w:rsidRDefault="00ED12AB" w:rsidP="00293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2. Согласие участника закупки исполнить условия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  <w:r w:rsidRPr="0029315A">
        <w:rPr>
          <w:rFonts w:ascii="Times New Roman" w:hAnsi="Times New Roman" w:cs="Times New Roman"/>
          <w:b/>
          <w:bCs/>
          <w:sz w:val="24"/>
          <w:szCs w:val="24"/>
        </w:rPr>
        <w:t>,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b/>
          <w:bCs/>
          <w:sz w:val="24"/>
          <w:szCs w:val="24"/>
        </w:rPr>
        <w:t>сведения о товаре</w:t>
      </w:r>
      <w:r w:rsidR="0029315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315A" w:rsidRPr="0029315A">
        <w:rPr>
          <w:rFonts w:ascii="Times New Roman" w:hAnsi="Times New Roman" w:cs="Times New Roman"/>
          <w:b/>
          <w:bCs/>
          <w:sz w:val="24"/>
          <w:szCs w:val="24"/>
        </w:rPr>
        <w:t xml:space="preserve">Предложение о цене </w:t>
      </w:r>
      <w:r w:rsidR="00937DAA">
        <w:rPr>
          <w:rFonts w:ascii="Times New Roman" w:hAnsi="Times New Roman" w:cs="Times New Roman"/>
          <w:b/>
          <w:bCs/>
          <w:sz w:val="24"/>
          <w:szCs w:val="24"/>
        </w:rPr>
        <w:t>договора</w:t>
      </w:r>
    </w:p>
    <w:p w:rsidR="00ED12AB" w:rsidRPr="001C22B4" w:rsidRDefault="00ED12AB" w:rsidP="001C22B4">
      <w:pPr>
        <w:pStyle w:val="ConsTitle"/>
        <w:widowControl/>
        <w:tabs>
          <w:tab w:val="left" w:pos="1620"/>
        </w:tabs>
        <w:ind w:firstLine="680"/>
        <w:jc w:val="both"/>
        <w:rPr>
          <w:rFonts w:ascii="Times New Roman" w:hAnsi="Times New Roman"/>
          <w:b w:val="0"/>
          <w:sz w:val="24"/>
          <w:szCs w:val="24"/>
        </w:rPr>
      </w:pPr>
      <w:r w:rsidRPr="001C22B4">
        <w:rPr>
          <w:rFonts w:ascii="Times New Roman" w:hAnsi="Times New Roman"/>
          <w:b w:val="0"/>
          <w:sz w:val="24"/>
          <w:szCs w:val="24"/>
        </w:rPr>
        <w:t xml:space="preserve">Изучив размещенное Вами извещение о проведении запроса котировок </w:t>
      </w:r>
      <w:r w:rsidRPr="00BD583A">
        <w:rPr>
          <w:rFonts w:ascii="Times New Roman" w:hAnsi="Times New Roman"/>
          <w:sz w:val="24"/>
          <w:szCs w:val="24"/>
        </w:rPr>
        <w:t>№</w:t>
      </w:r>
      <w:r w:rsidR="00F62BB9" w:rsidRPr="009E544C">
        <w:rPr>
          <w:rFonts w:ascii="Times New Roman" w:eastAsia="Times New Roman" w:hAnsi="Times New Roman"/>
          <w:sz w:val="24"/>
          <w:szCs w:val="24"/>
        </w:rPr>
        <w:t>2</w:t>
      </w:r>
      <w:r w:rsidR="00FE73EE">
        <w:rPr>
          <w:rFonts w:ascii="Times New Roman" w:eastAsia="Times New Roman" w:hAnsi="Times New Roman"/>
          <w:sz w:val="24"/>
          <w:szCs w:val="24"/>
        </w:rPr>
        <w:t>1</w:t>
      </w:r>
      <w:r w:rsidR="00F62BB9" w:rsidRPr="009E544C">
        <w:rPr>
          <w:rFonts w:ascii="Times New Roman" w:eastAsia="Times New Roman" w:hAnsi="Times New Roman"/>
          <w:sz w:val="24"/>
          <w:szCs w:val="24"/>
        </w:rPr>
        <w:t>0720000</w:t>
      </w:r>
      <w:r w:rsidR="00FE73EE">
        <w:rPr>
          <w:rFonts w:ascii="Times New Roman" w:eastAsia="Times New Roman" w:hAnsi="Times New Roman"/>
          <w:sz w:val="24"/>
          <w:szCs w:val="24"/>
        </w:rPr>
        <w:t>26</w:t>
      </w:r>
      <w:r w:rsidR="00F62BB9" w:rsidRPr="009E544C">
        <w:rPr>
          <w:rFonts w:ascii="Times New Roman" w:eastAsia="Times New Roman" w:hAnsi="Times New Roman"/>
          <w:sz w:val="24"/>
          <w:szCs w:val="24"/>
        </w:rPr>
        <w:t>/</w:t>
      </w:r>
      <w:r w:rsidR="00FE73EE">
        <w:rPr>
          <w:rFonts w:ascii="Times New Roman" w:eastAsia="Times New Roman" w:hAnsi="Times New Roman"/>
          <w:sz w:val="24"/>
          <w:szCs w:val="24"/>
        </w:rPr>
        <w:t>18</w:t>
      </w:r>
      <w:r w:rsidRPr="00BD583A">
        <w:rPr>
          <w:rFonts w:ascii="Times New Roman" w:hAnsi="Times New Roman"/>
          <w:sz w:val="24"/>
          <w:szCs w:val="24"/>
        </w:rPr>
        <w:t xml:space="preserve"> </w:t>
      </w:r>
      <w:r w:rsidR="005552F8" w:rsidRPr="006D3F81">
        <w:rPr>
          <w:rFonts w:ascii="Times New Roman" w:hAnsi="Times New Roman"/>
          <w:sz w:val="24"/>
          <w:szCs w:val="24"/>
        </w:rPr>
        <w:t xml:space="preserve">на </w:t>
      </w:r>
      <w:r w:rsidR="006D3F81" w:rsidRPr="006D3F81">
        <w:rPr>
          <w:rFonts w:ascii="Times New Roman" w:eastAsia="Times New Roman" w:hAnsi="Times New Roman"/>
          <w:sz w:val="24"/>
          <w:szCs w:val="24"/>
          <w:lang w:eastAsia="ar-SA"/>
        </w:rPr>
        <w:t>поставку продуктов питания (молочная продукция)</w:t>
      </w:r>
      <w:r w:rsidR="006D3F81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1C22B4" w:rsidRPr="006D3F81">
        <w:rPr>
          <w:rFonts w:ascii="Times New Roman" w:hAnsi="Times New Roman"/>
          <w:sz w:val="24"/>
          <w:szCs w:val="24"/>
        </w:rPr>
        <w:t>для нужд ЧУЗ «</w:t>
      </w:r>
      <w:proofErr w:type="spellStart"/>
      <w:r w:rsidR="001C22B4" w:rsidRPr="006D3F81">
        <w:rPr>
          <w:rFonts w:ascii="Times New Roman" w:hAnsi="Times New Roman"/>
          <w:sz w:val="24"/>
          <w:szCs w:val="24"/>
        </w:rPr>
        <w:t>РЖД-Медицина</w:t>
      </w:r>
      <w:proofErr w:type="spellEnd"/>
      <w:r w:rsidR="001C22B4" w:rsidRPr="006D3F81">
        <w:rPr>
          <w:rFonts w:ascii="Times New Roman" w:hAnsi="Times New Roman"/>
          <w:sz w:val="24"/>
          <w:szCs w:val="24"/>
        </w:rPr>
        <w:t>» г. Калининград»</w:t>
      </w:r>
      <w:r w:rsidRPr="006D3F81">
        <w:rPr>
          <w:rFonts w:ascii="Times New Roman" w:hAnsi="Times New Roman"/>
          <w:bCs/>
          <w:sz w:val="24"/>
          <w:szCs w:val="24"/>
        </w:rPr>
        <w:t>,</w:t>
      </w:r>
      <w:r w:rsidRPr="006D3F81">
        <w:rPr>
          <w:rFonts w:ascii="Times New Roman" w:eastAsia="Lucida Sans Unicode" w:hAnsi="Times New Roman"/>
          <w:b w:val="0"/>
          <w:bCs/>
          <w:iCs/>
          <w:color w:val="000000"/>
          <w:sz w:val="24"/>
          <w:szCs w:val="24"/>
          <w:lang w:eastAsia="ar-SA"/>
        </w:rPr>
        <w:t xml:space="preserve"> </w:t>
      </w:r>
      <w:r w:rsidRPr="006D3F81">
        <w:rPr>
          <w:rFonts w:ascii="Times New Roman" w:hAnsi="Times New Roman"/>
          <w:b w:val="0"/>
          <w:sz w:val="24"/>
          <w:szCs w:val="24"/>
        </w:rPr>
        <w:t>сооб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щаю о своем согласии </w:t>
      </w:r>
      <w:r w:rsidR="001B5DA4" w:rsidRPr="001C22B4">
        <w:rPr>
          <w:rFonts w:ascii="Times New Roman" w:hAnsi="Times New Roman"/>
          <w:b w:val="0"/>
          <w:sz w:val="24"/>
          <w:szCs w:val="24"/>
        </w:rPr>
        <w:t xml:space="preserve">поставить 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Товар</w:t>
      </w:r>
      <w:r w:rsidR="00FC2D27" w:rsidRPr="001C22B4">
        <w:rPr>
          <w:rFonts w:ascii="Times New Roman" w:hAnsi="Times New Roman"/>
          <w:b w:val="0"/>
          <w:sz w:val="24"/>
          <w:szCs w:val="24"/>
        </w:rPr>
        <w:t>, разрешенн</w:t>
      </w:r>
      <w:r w:rsidR="007D162A" w:rsidRPr="001C22B4">
        <w:rPr>
          <w:rFonts w:ascii="Times New Roman" w:hAnsi="Times New Roman"/>
          <w:b w:val="0"/>
          <w:sz w:val="24"/>
          <w:szCs w:val="24"/>
        </w:rPr>
        <w:t>ый</w:t>
      </w:r>
      <w:r w:rsidR="00FC2D27" w:rsidRPr="001C22B4">
        <w:rPr>
          <w:rFonts w:ascii="Times New Roman" w:hAnsi="Times New Roman"/>
          <w:b w:val="0"/>
          <w:sz w:val="24"/>
          <w:szCs w:val="24"/>
        </w:rPr>
        <w:t xml:space="preserve"> к использованию в лечебно-профилактических учреждениях</w:t>
      </w:r>
      <w:r w:rsidR="004A4FDA" w:rsidRPr="001C22B4">
        <w:rPr>
          <w:rFonts w:ascii="Times New Roman" w:hAnsi="Times New Roman"/>
          <w:b w:val="0"/>
          <w:sz w:val="24"/>
          <w:szCs w:val="24"/>
        </w:rPr>
        <w:t>, указанны</w:t>
      </w:r>
      <w:r w:rsidR="006247AE" w:rsidRPr="001C22B4">
        <w:rPr>
          <w:rFonts w:ascii="Times New Roman" w:hAnsi="Times New Roman"/>
          <w:b w:val="0"/>
          <w:sz w:val="24"/>
          <w:szCs w:val="24"/>
        </w:rPr>
        <w:t>е</w:t>
      </w:r>
      <w:r w:rsidRPr="001C22B4">
        <w:rPr>
          <w:rFonts w:ascii="Times New Roman" w:hAnsi="Times New Roman"/>
          <w:b w:val="0"/>
          <w:sz w:val="24"/>
          <w:szCs w:val="24"/>
        </w:rPr>
        <w:t xml:space="preserve"> в извещении о проведении запроса котировок (техническом задании, проекте </w:t>
      </w:r>
      <w:r w:rsidR="004A4FDA" w:rsidRPr="001C22B4">
        <w:rPr>
          <w:rFonts w:ascii="Times New Roman" w:hAnsi="Times New Roman"/>
          <w:b w:val="0"/>
          <w:sz w:val="24"/>
          <w:szCs w:val="24"/>
        </w:rPr>
        <w:t>договора</w:t>
      </w:r>
      <w:r w:rsidRPr="001C22B4">
        <w:rPr>
          <w:rFonts w:ascii="Times New Roman" w:hAnsi="Times New Roman"/>
          <w:b w:val="0"/>
          <w:sz w:val="24"/>
          <w:szCs w:val="24"/>
        </w:rPr>
        <w:t>). Наименования и характеристики поставляемого товара приведены в таблице: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2"/>
        <w:gridCol w:w="2772"/>
        <w:gridCol w:w="2127"/>
        <w:gridCol w:w="975"/>
        <w:gridCol w:w="975"/>
        <w:gridCol w:w="1293"/>
        <w:gridCol w:w="1151"/>
      </w:tblGrid>
      <w:tr w:rsidR="0018327C" w:rsidRPr="0018327C" w:rsidTr="00CA73E9">
        <w:tc>
          <w:tcPr>
            <w:tcW w:w="102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18327C">
              <w:rPr>
                <w:b/>
                <w:sz w:val="22"/>
                <w:szCs w:val="22"/>
              </w:rPr>
              <w:t>/</w:t>
            </w:r>
            <w:proofErr w:type="spellStart"/>
            <w:r w:rsidRPr="0018327C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772" w:type="dxa"/>
            <w:vAlign w:val="center"/>
          </w:tcPr>
          <w:p w:rsidR="0018327C" w:rsidRPr="0018327C" w:rsidRDefault="0018327C" w:rsidP="00CA73E9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t>Наименование товара</w:t>
            </w:r>
            <w:r w:rsidR="002F2378">
              <w:rPr>
                <w:b/>
                <w:sz w:val="22"/>
                <w:szCs w:val="22"/>
              </w:rPr>
              <w:t xml:space="preserve">, </w:t>
            </w:r>
            <w:r w:rsidRPr="0018327C">
              <w:rPr>
                <w:b/>
                <w:sz w:val="22"/>
                <w:szCs w:val="22"/>
              </w:rPr>
              <w:t>страна происхождения поставляемого товара</w:t>
            </w:r>
          </w:p>
          <w:p w:rsidR="0018327C" w:rsidRPr="0018327C" w:rsidRDefault="0018327C" w:rsidP="00CA73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8327C">
              <w:rPr>
                <w:rFonts w:ascii="Times New Roman" w:hAnsi="Times New Roman" w:cs="Times New Roman"/>
                <w:i/>
                <w:iCs/>
              </w:rPr>
              <w:t>(</w:t>
            </w:r>
            <w:r w:rsidRPr="0018327C">
              <w:rPr>
                <w:rFonts w:ascii="Times New Roman" w:hAnsi="Times New Roman" w:cs="Times New Roman"/>
                <w:i/>
              </w:rPr>
              <w:t xml:space="preserve">при отсутствии в заявке на участие в запросе </w:t>
            </w:r>
            <w:r w:rsidRPr="0018327C">
              <w:rPr>
                <w:rFonts w:ascii="Times New Roman" w:hAnsi="Times New Roman" w:cs="Times New Roman"/>
                <w:i/>
              </w:rPr>
              <w:lastRenderedPageBreak/>
              <w:t>котировок данной информации эта заявка приравнивается к заявке, в которой содержится предложение о поставке товаров, происходящих из иностранного государства или группы иностранных государств</w:t>
            </w:r>
            <w:r w:rsidRPr="0018327C">
              <w:rPr>
                <w:rFonts w:ascii="Times New Roman" w:hAnsi="Times New Roman" w:cs="Times New Roman"/>
                <w:i/>
                <w:iCs/>
              </w:rPr>
              <w:t>)</w:t>
            </w:r>
          </w:p>
        </w:tc>
        <w:tc>
          <w:tcPr>
            <w:tcW w:w="2127" w:type="dxa"/>
            <w:vAlign w:val="center"/>
          </w:tcPr>
          <w:p w:rsidR="0018327C" w:rsidRPr="002F2378" w:rsidRDefault="0018327C" w:rsidP="002F2378">
            <w:pPr>
              <w:pStyle w:val="a3"/>
              <w:tabs>
                <w:tab w:val="left" w:pos="8080"/>
              </w:tabs>
              <w:jc w:val="center"/>
              <w:rPr>
                <w:b/>
                <w:sz w:val="22"/>
                <w:szCs w:val="22"/>
              </w:rPr>
            </w:pPr>
            <w:r w:rsidRPr="0018327C">
              <w:rPr>
                <w:b/>
                <w:sz w:val="22"/>
                <w:szCs w:val="22"/>
              </w:rPr>
              <w:lastRenderedPageBreak/>
              <w:t>Характеристики товара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Единицы измерения</w:t>
            </w:r>
          </w:p>
        </w:tc>
        <w:tc>
          <w:tcPr>
            <w:tcW w:w="975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t>Количество в единицах измере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ния</w:t>
            </w:r>
          </w:p>
        </w:tc>
        <w:tc>
          <w:tcPr>
            <w:tcW w:w="1293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Цена за единицу измерения, руб. (включая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НДС) (если облагается НДС)</w:t>
            </w:r>
          </w:p>
        </w:tc>
        <w:tc>
          <w:tcPr>
            <w:tcW w:w="1151" w:type="dxa"/>
            <w:vAlign w:val="center"/>
          </w:tcPr>
          <w:p w:rsidR="0018327C" w:rsidRPr="0018327C" w:rsidRDefault="0018327C" w:rsidP="00CA73E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 w:rsidRPr="0018327C">
              <w:rPr>
                <w:rFonts w:ascii="Times New Roman" w:eastAsia="Times New Roman" w:hAnsi="Times New Roman"/>
                <w:b/>
              </w:rPr>
              <w:lastRenderedPageBreak/>
              <w:t xml:space="preserve">Стоимость, руб. (включая НДС) (если </w:t>
            </w:r>
            <w:r w:rsidRPr="0018327C">
              <w:rPr>
                <w:rFonts w:ascii="Times New Roman" w:eastAsia="Times New Roman" w:hAnsi="Times New Roman"/>
                <w:b/>
              </w:rPr>
              <w:lastRenderedPageBreak/>
              <w:t>облагается НДС)</w:t>
            </w:r>
          </w:p>
        </w:tc>
      </w:tr>
      <w:tr w:rsidR="00ED12AB" w:rsidRPr="0018327C" w:rsidTr="0018327C">
        <w:tc>
          <w:tcPr>
            <w:tcW w:w="102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2772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:rsidR="0018327C" w:rsidRPr="0018327C" w:rsidRDefault="0018327C" w:rsidP="001832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975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293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1151" w:type="dxa"/>
          </w:tcPr>
          <w:p w:rsidR="00ED12AB" w:rsidRPr="0018327C" w:rsidRDefault="00ED12AB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</w:tr>
      <w:tr w:rsidR="0018327C" w:rsidRPr="0018327C" w:rsidTr="0018327C">
        <w:tc>
          <w:tcPr>
            <w:tcW w:w="102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jc w:val="center"/>
              <w:rPr>
                <w:sz w:val="22"/>
                <w:szCs w:val="22"/>
              </w:rPr>
            </w:pPr>
            <w:r w:rsidRPr="0018327C">
              <w:rPr>
                <w:sz w:val="22"/>
                <w:szCs w:val="22"/>
              </w:rPr>
              <w:t>…</w:t>
            </w:r>
          </w:p>
        </w:tc>
        <w:tc>
          <w:tcPr>
            <w:tcW w:w="2772" w:type="dxa"/>
          </w:tcPr>
          <w:p w:rsidR="0018327C" w:rsidRPr="0018327C" w:rsidRDefault="0018327C" w:rsidP="0029315A">
            <w:pPr>
              <w:pStyle w:val="a3"/>
              <w:tabs>
                <w:tab w:val="left" w:pos="8080"/>
              </w:tabs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975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293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151" w:type="dxa"/>
            <w:vAlign w:val="center"/>
          </w:tcPr>
          <w:p w:rsidR="0018327C" w:rsidRPr="0018327C" w:rsidRDefault="0018327C" w:rsidP="001832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29315A" w:rsidRPr="0029315A" w:rsidRDefault="00CA73E9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 w:rsidR="0029315A">
        <w:rPr>
          <w:rFonts w:ascii="Times New Roman" w:hAnsi="Times New Roman" w:cs="Times New Roman"/>
          <w:i/>
          <w:iCs/>
          <w:sz w:val="24"/>
          <w:szCs w:val="24"/>
        </w:rPr>
        <w:t xml:space="preserve"> таблице </w:t>
      </w:r>
      <w:r w:rsidR="0029315A" w:rsidRPr="0029315A">
        <w:rPr>
          <w:rFonts w:ascii="Times New Roman" w:hAnsi="Times New Roman" w:cs="Times New Roman"/>
          <w:i/>
          <w:iCs/>
          <w:sz w:val="24"/>
          <w:szCs w:val="24"/>
        </w:rPr>
        <w:t>указывается предлагаемая цена для каждого наименования.</w:t>
      </w: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Предлагаемая цена контракта составляет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</w:t>
      </w:r>
      <w:proofErr w:type="gramStart"/>
      <w:r w:rsidRPr="0029315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9315A">
        <w:rPr>
          <w:rFonts w:ascii="Times New Roman" w:hAnsi="Times New Roman" w:cs="Times New Roman"/>
          <w:sz w:val="24"/>
          <w:szCs w:val="24"/>
        </w:rPr>
        <w:t xml:space="preserve">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gramStart"/>
      <w:r w:rsidRPr="0029315A">
        <w:rPr>
          <w:rFonts w:ascii="Times New Roman" w:hAnsi="Times New Roman" w:cs="Times New Roman"/>
          <w:i/>
          <w:iCs/>
          <w:sz w:val="24"/>
          <w:szCs w:val="24"/>
        </w:rPr>
        <w:t>у</w:t>
      </w:r>
      <w:proofErr w:type="gramEnd"/>
      <w:r w:rsidRPr="0029315A">
        <w:rPr>
          <w:rFonts w:ascii="Times New Roman" w:hAnsi="Times New Roman" w:cs="Times New Roman"/>
          <w:i/>
          <w:iCs/>
          <w:sz w:val="24"/>
          <w:szCs w:val="24"/>
        </w:rPr>
        <w:t>казывается цифрами)</w:t>
      </w:r>
      <w:r w:rsidRPr="0029315A">
        <w:rPr>
          <w:rFonts w:ascii="Times New Roman" w:hAnsi="Times New Roman" w:cs="Times New Roman"/>
          <w:sz w:val="24"/>
          <w:szCs w:val="24"/>
        </w:rPr>
        <w:t xml:space="preserve">, в том числе НДС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(указывается, если участник является плательщиком НДС)</w:t>
      </w:r>
      <w:r w:rsidRPr="0029315A">
        <w:rPr>
          <w:rFonts w:ascii="Times New Roman" w:hAnsi="Times New Roman" w:cs="Times New Roman"/>
          <w:sz w:val="24"/>
          <w:szCs w:val="24"/>
        </w:rPr>
        <w:t xml:space="preserve"> по ставке ___% - ______________ руб.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 и прописью)</w:t>
      </w:r>
      <w:r w:rsidRPr="0029315A">
        <w:rPr>
          <w:rFonts w:ascii="Times New Roman" w:hAnsi="Times New Roman" w:cs="Times New Roman"/>
          <w:sz w:val="24"/>
          <w:szCs w:val="24"/>
        </w:rPr>
        <w:t xml:space="preserve"> ____ коп.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(указывается цифрами).</w:t>
      </w:r>
    </w:p>
    <w:p w:rsidR="00CA73E9" w:rsidRPr="0018327C" w:rsidRDefault="0029315A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В указанную цену включена стоимость поставляемого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т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>овара, расходы на перевозку, доставку, все виды погрузочно-разгрузочных работ, включая работы с применением грузоподъемных средств, страхование, уплат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а</w:t>
      </w:r>
      <w:r w:rsidR="002F2378" w:rsidRPr="00676714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таможенных пошлин, налогов и других обязательных платежей</w:t>
      </w:r>
      <w:r w:rsidR="002F2378">
        <w:rPr>
          <w:rFonts w:ascii="Times New Roman" w:eastAsia="SimSun" w:hAnsi="Times New Roman"/>
          <w:kern w:val="1"/>
          <w:sz w:val="24"/>
          <w:szCs w:val="24"/>
          <w:lang w:eastAsia="ar-SA"/>
        </w:rPr>
        <w:t>.</w:t>
      </w:r>
    </w:p>
    <w:p w:rsidR="0029315A" w:rsidRPr="0018327C" w:rsidRDefault="0029315A" w:rsidP="00293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8327C">
        <w:rPr>
          <w:rFonts w:ascii="Times New Roman" w:hAnsi="Times New Roman" w:cs="Times New Roman"/>
          <w:sz w:val="24"/>
          <w:szCs w:val="24"/>
        </w:rPr>
        <w:t>С условиями, порядком и сроком оплаты, указанными в извещении о проведении запроса котировок, согласны.</w:t>
      </w:r>
      <w:proofErr w:type="gramEnd"/>
    </w:p>
    <w:p w:rsidR="00ED12AB" w:rsidRPr="0018327C" w:rsidRDefault="00ED12AB" w:rsidP="002931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2AB" w:rsidRPr="0029315A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 xml:space="preserve">Участник запроса котировок </w:t>
      </w:r>
      <w:r w:rsidRPr="0029315A">
        <w:rPr>
          <w:rFonts w:ascii="Times New Roman" w:hAnsi="Times New Roman" w:cs="Times New Roman"/>
          <w:i/>
          <w:iCs/>
          <w:sz w:val="24"/>
          <w:szCs w:val="24"/>
        </w:rPr>
        <w:t>______________ (указывается наименование юридического лица либо фамилия, имя, отчество (при наличии) физического лица)</w:t>
      </w:r>
    </w:p>
    <w:p w:rsidR="00ED12AB" w:rsidRDefault="00ED12AB" w:rsidP="0029315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315A">
        <w:rPr>
          <w:rFonts w:ascii="Times New Roman" w:hAnsi="Times New Roman" w:cs="Times New Roman"/>
          <w:sz w:val="24"/>
          <w:szCs w:val="24"/>
        </w:rPr>
        <w:t>Подпись, расшифровка подписи ___________________</w:t>
      </w:r>
    </w:p>
    <w:p w:rsidR="00ED12AB" w:rsidRDefault="0026290B" w:rsidP="00755A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МП </w:t>
      </w:r>
      <w:r w:rsidRPr="0026290B">
        <w:rPr>
          <w:rFonts w:ascii="Times New Roman" w:hAnsi="Times New Roman" w:cs="Times New Roman"/>
          <w:i/>
          <w:sz w:val="24"/>
          <w:szCs w:val="24"/>
        </w:rPr>
        <w:t>(при наличии)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0977" w:rsidRDefault="001C22B4" w:rsidP="00BA097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</w:t>
      </w:r>
      <w:r w:rsidR="00BA0977">
        <w:rPr>
          <w:rFonts w:ascii="Times New Roman" w:hAnsi="Times New Roman" w:cs="Times New Roman"/>
          <w:b/>
          <w:sz w:val="24"/>
          <w:szCs w:val="24"/>
        </w:rPr>
        <w:t>сведений и документов, предоставленных в составе заявки</w:t>
      </w:r>
    </w:p>
    <w:p w:rsidR="00BA0977" w:rsidRDefault="00BA0977" w:rsidP="00BA09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7645"/>
        <w:gridCol w:w="1435"/>
      </w:tblGrid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Опись документов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Заявка на участие в запросе котировок, соответствующая требованиям, установленным в котировочной документации и содержащая, в том числе наименование поставляемых товаров, выполняемых работ, оказываемых услуг согласно предмету закупки (в случае осуществления закупки товаров также указываются характеристики поставляемых товаров), цену товаров, работ, услуг с указанием сведений о включенных или не включенных в нее расходах (расходах на перевозку, страхование, уплату таможенных пошлин, налогов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сборов и других обязательных платежей), согласие участника закупки с условиями договора, указанными в запросе котировок.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Анкета участника запроса котировок, содержащая идентификационный номер налогоплательщика (при его наличии), наименование, организационно-правовая форма, место нахождения, почтовый адрес участника закупки (для юридического лица), фамилия, имя, отчество, паспортные данные, место жительства участника закупки (для физического лица), номер телефона, адрес электронной почты, банковские реквизиты, 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Документы (копии документов), подтверждающие соответствие участника закупки установленным требованиям котировочной документации, подтверждающие соответствие требованиям,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предметом договора (лицензия на осуществление определенного вида деятельности, выписка из реестра СРО и т.п.)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914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Выписка из Единого государственного реестра юридических лиц, содержащая сведения об участнике закупки в оригинале либо сформированная с использованием сервиса «Предоставление сведений из ЕГРЮЛ/ЕГРИП», размещенного на официальном сайте ФНС России в сети Интернет по адресу: https://egrul.nalog.ru, имеющая соответствующую отметку налоговой службы о подписании  усиленной квалифицированной электронной подписью,  распечатанная на бумажном носителе.</w:t>
            </w:r>
            <w:proofErr w:type="gramEnd"/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1416"/>
        </w:trPr>
        <w:tc>
          <w:tcPr>
            <w:tcW w:w="764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Декларация о соответствии участника запроса котировок требованиям, установленным в соответствии п.п. 2) - 7) пункта 138 раздела 18 Положения о закупке товаров, работ, услуг для нужд негосударственных учреждений здравоохранения ОАО «РЖД» от 02 апреля 2018 г. №ЦДЗ-35. </w:t>
            </w:r>
          </w:p>
        </w:tc>
        <w:tc>
          <w:tcPr>
            <w:tcW w:w="143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  <w:tr w:rsidR="00BA0977" w:rsidTr="006D625B">
        <w:trPr>
          <w:trHeight w:val="818"/>
        </w:trPr>
        <w:tc>
          <w:tcPr>
            <w:tcW w:w="764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before="100" w:after="100" w:line="240" w:lineRule="auto"/>
              <w:ind w:left="60" w:righ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подтверждающие соответствие товаров, работ, услуг, предлагаемых участником закупки в котировочной заявке, требованиям котировочной документации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A0977" w:rsidRDefault="00BA0977" w:rsidP="006D625B">
            <w:pPr>
              <w:spacing w:after="0"/>
              <w:rPr>
                <w:rFonts w:cs="Times New Roman"/>
              </w:rPr>
            </w:pPr>
          </w:p>
        </w:tc>
      </w:tr>
    </w:tbl>
    <w:p w:rsidR="00BA0977" w:rsidRPr="0029315A" w:rsidRDefault="00BA0977" w:rsidP="001C2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A0977" w:rsidRPr="0029315A" w:rsidSect="00CA73E9">
      <w:pgSz w:w="11906" w:h="16840"/>
      <w:pgMar w:top="851" w:right="850" w:bottom="1135" w:left="1134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12AB"/>
    <w:rsid w:val="00013190"/>
    <w:rsid w:val="00025531"/>
    <w:rsid w:val="00176740"/>
    <w:rsid w:val="0018327C"/>
    <w:rsid w:val="001B0D84"/>
    <w:rsid w:val="001B1BB4"/>
    <w:rsid w:val="001B3AAE"/>
    <w:rsid w:val="001B5DA4"/>
    <w:rsid w:val="001B67EA"/>
    <w:rsid w:val="001C22B4"/>
    <w:rsid w:val="002258C8"/>
    <w:rsid w:val="0026290B"/>
    <w:rsid w:val="002725B5"/>
    <w:rsid w:val="0029315A"/>
    <w:rsid w:val="002971A6"/>
    <w:rsid w:val="002C2FF8"/>
    <w:rsid w:val="002E14BC"/>
    <w:rsid w:val="002F2378"/>
    <w:rsid w:val="0030404F"/>
    <w:rsid w:val="00326642"/>
    <w:rsid w:val="00335B51"/>
    <w:rsid w:val="003526F4"/>
    <w:rsid w:val="004672BE"/>
    <w:rsid w:val="004959B9"/>
    <w:rsid w:val="004A4FDA"/>
    <w:rsid w:val="004B6A15"/>
    <w:rsid w:val="004C043A"/>
    <w:rsid w:val="004C7DC4"/>
    <w:rsid w:val="00501C39"/>
    <w:rsid w:val="00515EF2"/>
    <w:rsid w:val="005339B8"/>
    <w:rsid w:val="00544855"/>
    <w:rsid w:val="005552F8"/>
    <w:rsid w:val="0057563D"/>
    <w:rsid w:val="005827FD"/>
    <w:rsid w:val="005B7B28"/>
    <w:rsid w:val="00615A90"/>
    <w:rsid w:val="006247AE"/>
    <w:rsid w:val="00627EA6"/>
    <w:rsid w:val="00652086"/>
    <w:rsid w:val="006A5571"/>
    <w:rsid w:val="006D3F81"/>
    <w:rsid w:val="006D55A5"/>
    <w:rsid w:val="00755ABC"/>
    <w:rsid w:val="007C4990"/>
    <w:rsid w:val="007D162A"/>
    <w:rsid w:val="007D6250"/>
    <w:rsid w:val="007F638D"/>
    <w:rsid w:val="00803DA4"/>
    <w:rsid w:val="00807887"/>
    <w:rsid w:val="00816449"/>
    <w:rsid w:val="00835AB5"/>
    <w:rsid w:val="00842966"/>
    <w:rsid w:val="00850306"/>
    <w:rsid w:val="008756CF"/>
    <w:rsid w:val="008B3EC9"/>
    <w:rsid w:val="008E72DC"/>
    <w:rsid w:val="00907BB2"/>
    <w:rsid w:val="00910500"/>
    <w:rsid w:val="00937DAA"/>
    <w:rsid w:val="00956323"/>
    <w:rsid w:val="009A3154"/>
    <w:rsid w:val="009C3E8B"/>
    <w:rsid w:val="00A121E3"/>
    <w:rsid w:val="00A259F6"/>
    <w:rsid w:val="00A65751"/>
    <w:rsid w:val="00A665F0"/>
    <w:rsid w:val="00A810EC"/>
    <w:rsid w:val="00AA780A"/>
    <w:rsid w:val="00AB7A25"/>
    <w:rsid w:val="00AD7CA2"/>
    <w:rsid w:val="00AF6C55"/>
    <w:rsid w:val="00B17103"/>
    <w:rsid w:val="00B2206D"/>
    <w:rsid w:val="00B648E5"/>
    <w:rsid w:val="00B650CB"/>
    <w:rsid w:val="00B9230C"/>
    <w:rsid w:val="00B9444E"/>
    <w:rsid w:val="00BA0977"/>
    <w:rsid w:val="00BB59CE"/>
    <w:rsid w:val="00BD583A"/>
    <w:rsid w:val="00BF3CB2"/>
    <w:rsid w:val="00C049A8"/>
    <w:rsid w:val="00C14C30"/>
    <w:rsid w:val="00CA1C74"/>
    <w:rsid w:val="00CA73E9"/>
    <w:rsid w:val="00D04B1F"/>
    <w:rsid w:val="00D273D9"/>
    <w:rsid w:val="00D732E2"/>
    <w:rsid w:val="00D8421A"/>
    <w:rsid w:val="00DA6AC2"/>
    <w:rsid w:val="00DC7DF8"/>
    <w:rsid w:val="00DE7B39"/>
    <w:rsid w:val="00E61DDF"/>
    <w:rsid w:val="00EA5EFC"/>
    <w:rsid w:val="00EC1F60"/>
    <w:rsid w:val="00ED12AB"/>
    <w:rsid w:val="00F62BB9"/>
    <w:rsid w:val="00F66929"/>
    <w:rsid w:val="00F9316A"/>
    <w:rsid w:val="00FA352A"/>
    <w:rsid w:val="00FC2D27"/>
    <w:rsid w:val="00FD4745"/>
    <w:rsid w:val="00FE7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12A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ED12AB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Hyperlink"/>
    <w:basedOn w:val="a0"/>
    <w:uiPriority w:val="99"/>
    <w:semiHidden/>
    <w:unhideWhenUsed/>
    <w:rsid w:val="00907BB2"/>
    <w:rPr>
      <w:color w:val="0000FF"/>
      <w:u w:val="single"/>
    </w:rPr>
  </w:style>
  <w:style w:type="paragraph" w:customStyle="1" w:styleId="1">
    <w:name w:val="Обычный1"/>
    <w:uiPriority w:val="34"/>
    <w:qFormat/>
    <w:rsid w:val="007D162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335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uiPriority w:val="99"/>
    <w:rsid w:val="001C22B4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Calibri" w:hAnsi="Arial" w:cs="Times New Roman"/>
      <w:b/>
      <w:kern w:val="3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A7DC8-C27D-4F45-A84A-A20F2D97ED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a.oskanova</dc:creator>
  <cp:lastModifiedBy>user</cp:lastModifiedBy>
  <cp:revision>2</cp:revision>
  <cp:lastPrinted>2018-12-11T11:43:00Z</cp:lastPrinted>
  <dcterms:created xsi:type="dcterms:W3CDTF">2021-03-24T06:02:00Z</dcterms:created>
  <dcterms:modified xsi:type="dcterms:W3CDTF">2021-03-24T06:02:00Z</dcterms:modified>
</cp:coreProperties>
</file>