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4E0B">
        <w:rPr>
          <w:rFonts w:ascii="Times New Roman" w:hAnsi="Times New Roman" w:cs="Times New Roman"/>
          <w:b/>
          <w:bCs/>
          <w:sz w:val="24"/>
          <w:szCs w:val="24"/>
        </w:rPr>
        <w:t>компьютера с монитором в количестве 3-х штук, монитора в количестве 1-й штуки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D84E0B">
        <w:rPr>
          <w:rFonts w:ascii="Times New Roman" w:hAnsi="Times New Roman" w:cs="Times New Roman"/>
          <w:sz w:val="24"/>
          <w:szCs w:val="24"/>
        </w:rPr>
        <w:t>компьютер с монитором в количестве 3-х штук, монитора в количестве 1-й штуки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A54" w:rsidRDefault="00366A54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66A54"/>
    <w:rsid w:val="003D3244"/>
    <w:rsid w:val="004672BE"/>
    <w:rsid w:val="00472E80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5F70DB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A1C74"/>
    <w:rsid w:val="00CA73E9"/>
    <w:rsid w:val="00D04B1F"/>
    <w:rsid w:val="00D273D9"/>
    <w:rsid w:val="00D732E2"/>
    <w:rsid w:val="00D8421A"/>
    <w:rsid w:val="00D84E0B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2019-09-11T10:32:00Z</dcterms:created>
  <dcterms:modified xsi:type="dcterms:W3CDTF">2019-09-11T10:32:00Z</dcterms:modified>
</cp:coreProperties>
</file>