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66010A" w:rsidRPr="0012612A" w:rsidTr="009904EA">
        <w:trPr>
          <w:trHeight w:val="975"/>
        </w:trPr>
        <w:tc>
          <w:tcPr>
            <w:tcW w:w="2835" w:type="dxa"/>
            <w:shd w:val="clear" w:color="auto" w:fill="auto"/>
          </w:tcPr>
          <w:p w:rsidR="0066010A" w:rsidRDefault="0066010A" w:rsidP="009904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66010A" w:rsidRDefault="0066010A" w:rsidP="009904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66010A" w:rsidRDefault="0066010A" w:rsidP="009904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6010A" w:rsidRDefault="0066010A" w:rsidP="009904EA">
            <w:pPr>
              <w:keepNext/>
              <w:keepLines/>
              <w:suppressLineNumbers/>
              <w:spacing w:line="100" w:lineRule="atLeast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66010A" w:rsidRDefault="0066010A" w:rsidP="009904EA">
            <w:pPr>
              <w:keepNext/>
              <w:keepLines/>
              <w:suppressLineNumbers/>
              <w:spacing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66010A" w:rsidRDefault="0066010A" w:rsidP="009904EA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  <w:rPr>
                <w:rFonts w:ascii="Times New Roman" w:hAnsi="Times New Roman"/>
              </w:rPr>
            </w:pPr>
          </w:p>
          <w:p w:rsidR="0066010A" w:rsidRDefault="0066010A" w:rsidP="009904EA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66010A" w:rsidRPr="00B92A8F" w:rsidRDefault="0066010A" w:rsidP="009904EA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66010A" w:rsidRDefault="0066010A" w:rsidP="009904EA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6010A" w:rsidRDefault="0066010A" w:rsidP="009904EA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6010A" w:rsidRDefault="0066010A" w:rsidP="009904EA">
            <w:pPr>
              <w:keepNext/>
              <w:keepLines/>
              <w:widowControl w:val="0"/>
              <w:suppressLineNumbers/>
              <w:spacing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66010A" w:rsidRPr="00B92A8F" w:rsidRDefault="0066010A" w:rsidP="009904EA">
            <w:pPr>
              <w:keepNext/>
              <w:keepLines/>
              <w:widowControl w:val="0"/>
              <w:suppressLineNumbers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66010A" w:rsidRDefault="0066010A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2C" w:rsidRDefault="0068062C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8062C" w:rsidRDefault="0068062C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6AD" w:rsidRDefault="0068062C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заключения договора </w:t>
      </w:r>
      <w:r w:rsidR="00C2181C">
        <w:rPr>
          <w:rFonts w:ascii="Times New Roman" w:hAnsi="Times New Roman" w:cs="Times New Roman"/>
          <w:b/>
          <w:sz w:val="24"/>
          <w:szCs w:val="24"/>
        </w:rPr>
        <w:t xml:space="preserve">на оказание 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E610A">
        <w:rPr>
          <w:rFonts w:ascii="Times New Roman" w:hAnsi="Times New Roman" w:cs="Times New Roman"/>
          <w:b/>
          <w:sz w:val="24"/>
          <w:szCs w:val="24"/>
        </w:rPr>
        <w:t>техническому обслуживанию и ремонту систем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 на объектах </w:t>
      </w:r>
    </w:p>
    <w:p w:rsidR="0068062C" w:rsidRPr="003A1CF7" w:rsidRDefault="0068062C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F7">
        <w:rPr>
          <w:rFonts w:ascii="Times New Roman" w:hAnsi="Times New Roman" w:cs="Times New Roman"/>
          <w:b/>
          <w:sz w:val="24"/>
          <w:szCs w:val="24"/>
        </w:rPr>
        <w:t>ЧУЗ «РЖД-Медицина г. Калининград»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80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CF7">
        <w:rPr>
          <w:rFonts w:ascii="Times New Roman" w:hAnsi="Times New Roman" w:cs="Times New Roman"/>
          <w:b/>
          <w:sz w:val="24"/>
          <w:szCs w:val="24"/>
        </w:rPr>
        <w:t>расположенных по адресам:</w:t>
      </w:r>
    </w:p>
    <w:p w:rsidR="0068062C" w:rsidRPr="003A1CF7" w:rsidRDefault="0068062C" w:rsidP="006806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1CF7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CF7">
        <w:rPr>
          <w:rFonts w:ascii="Times New Roman" w:hAnsi="Times New Roman" w:cs="Times New Roman"/>
          <w:b/>
          <w:sz w:val="24"/>
          <w:szCs w:val="24"/>
        </w:rPr>
        <w:t>Кал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A1CF7">
        <w:rPr>
          <w:rFonts w:ascii="Times New Roman" w:hAnsi="Times New Roman" w:cs="Times New Roman"/>
          <w:b/>
          <w:sz w:val="24"/>
          <w:szCs w:val="24"/>
        </w:rPr>
        <w:t xml:space="preserve">нинград, ул. </w:t>
      </w:r>
      <w:proofErr w:type="gramStart"/>
      <w:r w:rsidRPr="003A1CF7">
        <w:rPr>
          <w:rFonts w:ascii="Times New Roman" w:hAnsi="Times New Roman" w:cs="Times New Roman"/>
          <w:b/>
          <w:sz w:val="24"/>
          <w:szCs w:val="24"/>
        </w:rPr>
        <w:t>Летняя</w:t>
      </w:r>
      <w:proofErr w:type="gramEnd"/>
      <w:r w:rsidRPr="003A1CF7">
        <w:rPr>
          <w:rFonts w:ascii="Times New Roman" w:hAnsi="Times New Roman" w:cs="Times New Roman"/>
          <w:b/>
          <w:sz w:val="24"/>
          <w:szCs w:val="24"/>
        </w:rPr>
        <w:t xml:space="preserve"> 1 (7 зданий);</w:t>
      </w:r>
    </w:p>
    <w:p w:rsidR="0068062C" w:rsidRPr="003A1CF7" w:rsidRDefault="0068062C" w:rsidP="006806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1CF7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CF7">
        <w:rPr>
          <w:rFonts w:ascii="Times New Roman" w:hAnsi="Times New Roman" w:cs="Times New Roman"/>
          <w:b/>
          <w:sz w:val="24"/>
          <w:szCs w:val="24"/>
        </w:rPr>
        <w:t>Черняховск, Гусевское шоссе 8 (1 здание).</w:t>
      </w:r>
    </w:p>
    <w:p w:rsidR="0068062C" w:rsidRDefault="0068062C" w:rsidP="003A1CF7">
      <w:pPr>
        <w:rPr>
          <w:rFonts w:ascii="Times New Roman" w:hAnsi="Times New Roman" w:cs="Times New Roman"/>
          <w:b/>
          <w:sz w:val="24"/>
          <w:szCs w:val="24"/>
        </w:rPr>
      </w:pPr>
    </w:p>
    <w:p w:rsidR="00734F95" w:rsidRPr="0068062C" w:rsidRDefault="0068062C" w:rsidP="0068062C">
      <w:pPr>
        <w:rPr>
          <w:rFonts w:ascii="Times New Roman" w:hAnsi="Times New Roman" w:cs="Times New Roman"/>
          <w:b/>
          <w:sz w:val="24"/>
          <w:szCs w:val="24"/>
        </w:rPr>
      </w:pPr>
      <w:r w:rsidRPr="0068062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F95" w:rsidRPr="0068062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04748D" w:rsidRPr="0068062C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734F95" w:rsidRPr="0068062C">
        <w:rPr>
          <w:rFonts w:ascii="Times New Roman" w:hAnsi="Times New Roman" w:cs="Times New Roman"/>
          <w:b/>
          <w:sz w:val="24"/>
          <w:szCs w:val="24"/>
        </w:rPr>
        <w:t xml:space="preserve">услуг по </w:t>
      </w:r>
      <w:r w:rsidR="000E610A">
        <w:rPr>
          <w:rFonts w:ascii="Times New Roman" w:hAnsi="Times New Roman" w:cs="Times New Roman"/>
          <w:b/>
          <w:sz w:val="24"/>
          <w:szCs w:val="24"/>
        </w:rPr>
        <w:t xml:space="preserve">техническому обслуживанию и ремонту систем </w:t>
      </w:r>
      <w:r w:rsidR="00734F95" w:rsidRPr="0068062C">
        <w:rPr>
          <w:rFonts w:ascii="Times New Roman" w:hAnsi="Times New Roman" w:cs="Times New Roman"/>
          <w:b/>
          <w:sz w:val="24"/>
          <w:szCs w:val="24"/>
        </w:rPr>
        <w:t>пожарной безопасности на объектах ЧУЗ</w:t>
      </w:r>
      <w:r w:rsidRPr="0068062C">
        <w:rPr>
          <w:rFonts w:ascii="Times New Roman" w:hAnsi="Times New Roman" w:cs="Times New Roman"/>
          <w:b/>
          <w:sz w:val="24"/>
          <w:szCs w:val="24"/>
        </w:rPr>
        <w:t xml:space="preserve"> «РЖД-Медицина г. Калининград»:</w:t>
      </w:r>
    </w:p>
    <w:p w:rsidR="0068062C" w:rsidRPr="0068062C" w:rsidRDefault="0068062C" w:rsidP="0068062C"/>
    <w:p w:rsidR="00D12300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1.Техническое обслуживание автоматической пожарной сигнализации, речевого оповещения и управления эвакуацией при пожаре на объекте защиты (включая приобретение, установку и содержание в исправном состоянии)</w:t>
      </w:r>
      <w:r w:rsidR="000D45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реже 1 раза в месяц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(Приложение 1).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осмотр составных частей системы (приемно-контрольного прибора, извещателей, оповещателей, шлейфа сигнализации) на предмет отсутствия механических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повреждений, коррозии, грязи, прочности креплений и т.п. 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пыли, загрязнений, чистка разъемов, контактов.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выключателей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переключателей, исправности световой индикации, наличие пломб на приемно-контрольном приборе.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основного и резервного источников питания и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автоматического переключения питания с одного 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рабочего ввода на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резервный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1D7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работоспособности составных частей системы,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(приемно-контрольного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прибора,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извещателей,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оповещателей,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параметров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шлейфа,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сигнализации и т.п.). 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Заземление приборов.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работ (осмотра)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работоспособности системы на всех режимах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оборудования (дежурный, тревожный)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устранение неисправностей и причин ложных срабатываний ПС и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последствий воздействий на средства ПС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(пожарной сигнализации) и СО (средств оповещения)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неблагоприятных климатических и производственных условий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сигнальных ламп, индикаторов в приборах, световых табло и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свето-звукового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Проверка, регулировка уровня звукового давления систем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звукового и голосового оповещения в соответствии с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ребованиями нормативно-технической документации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дублирующего сигнала автоматической пожарной сигнализации (АПС) на пульт КППА и 101</w:t>
      </w:r>
    </w:p>
    <w:p w:rsidR="00381BCD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</w:t>
      </w:r>
      <w:r w:rsidR="000D45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</w:t>
      </w:r>
      <w:r w:rsidR="000D45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ПС и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1BD" w:rsidRPr="003A1CF7" w:rsidRDefault="001751B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журнала эксплуатации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751BD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оставление акта работоспособности ПС и </w:t>
      </w:r>
      <w:proofErr w:type="gramStart"/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51BD" w:rsidRDefault="001751B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технического осмотра и состояния пожарных лестниц и перил.</w:t>
      </w:r>
    </w:p>
    <w:p w:rsidR="001801D7" w:rsidRPr="003A1CF7" w:rsidRDefault="001801D7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</w:p>
    <w:p w:rsidR="00734F95" w:rsidRPr="003A1CF7" w:rsidRDefault="00734F95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ежегодного технического</w:t>
      </w:r>
      <w:r w:rsidR="00D12300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огнетушителей и порошковых модулей</w:t>
      </w:r>
      <w:r w:rsidR="003A1CF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реже 1 раза в год.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2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01D7" w:rsidRPr="003A1CF7" w:rsidRDefault="001801D7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осмотр огнетушителей, проверка комплектации, а также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читаемость и доходчивость инструкции по работе с огнетушителями.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внешнего осмотра контролируется: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вмятин, сколов, глубоких царапин на корпусе, узлах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управления, гайках и головке огнетушителя;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защитных и лакокрасочных покрытий;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четкой и понятной инструкции;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предохранительного устройства;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исправность манометра или индикатора давления (если он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 конструкцией огнетушителя), наличие необходимого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клейма и величина давления в огнетушителе закачного типа или в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газовом баллоне;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масса огнетушителя, а также масса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огнетушителе (последнюю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расчетным путем);</w:t>
      </w:r>
    </w:p>
    <w:p w:rsidR="001801D7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состояние гибкого шланга (при его наличии) и распылителя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механических повреждений, следов коррозии, литейного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облоя или других предметов, препятствующих свободному выходу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 из огнетушителя); 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ходовой части и надежность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 корпуса огнетушителя на тележке (для передвижного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огнетушителя).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Частичная разборка порошковых огнетушителей и проверка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порошка.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Продувка от пыли и загрязнений сифонной трубки запорного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источника холодного газа (при необходимости).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Окраска огнетушителя (при необходимости).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инструкции по эксплуатации на огнетушителе (при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огнетушителя.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Закачка огнетушителя вытесняющим газом (для отдельных видов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огнетушителей).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 плотность запорного устройства и корпуса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огнетушителя.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Опломбирование, наклеивание бирки со сведениями о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проведенном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акта о работоспособности</w:t>
      </w:r>
      <w:r w:rsidR="00EA1F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1F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справности) огнетушителей и пор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ошковых модулей.  </w:t>
      </w:r>
      <w:proofErr w:type="gramEnd"/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пожарных кранов на водоотдачу,</w:t>
      </w:r>
      <w:r w:rsidR="00D12300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перекатка пожарных рукавов на новую скатку</w:t>
      </w:r>
      <w:r w:rsidR="003A1CF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реже 1 раза в 6 месяцев.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300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3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комплектности пожарного крана, плотность соединения полугаек ствола, рукава и крана.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очистки пожарных шкафов от пыли.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Перекатка пожарных рукавов на новую скатку.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испытания клапана пожарного крана на герметичность, легкость открывания и закрывания.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исправности замка (ручки-защелки) на дверце шкафа для пожарного крана и поворотной кассеты для пожарного рукава.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испытания пожарных кранов на водоотдачу.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системы внутреннего противопожарного водопровода на напор, расход и радиус действия компактной части струи (проверка в контрольной точке); замер давления.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завершению оказания услуг на шкаф пожарного крана должна быть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наклеена этикетка с указанием: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наименования и адреса организации проводившей техническое обслуживание и испытание кранов внутреннего пожарного водопровода;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проведения техническое обслуживание и испытание кранов пожарного водопровода;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должность лица проводившего техническое обслуживание и испытание кранов пожарного водопровода.</w:t>
      </w:r>
    </w:p>
    <w:p w:rsidR="00381BCD" w:rsidRPr="00011E19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Заказчику акты с результатами испытаний внутреннего противопожарного водопровод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6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67314" w:rsidRPr="00E67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31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3-х дней.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CD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насосов-повысителей и задвижек с электроприводом</w:t>
      </w:r>
      <w:r w:rsidR="003A1CF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реже 1 раза в месяц.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(Приложения 4)  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обслуживание насосов-повысителей: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осмотр составных частей системы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противопожарного водопровода (проверить внешний вид и целостность</w:t>
      </w:r>
      <w:proofErr w:type="gramEnd"/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отсутствие пыли, повреждений, коррозии, подтекания воды).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работоспособность пожарных насосов-повысителей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(осуществить кратковременный запуск насосов в ручном режиме).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испытания насосов-повысителей на водоотдачу.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обслуживание задвижки с электроприводом:</w:t>
      </w:r>
    </w:p>
    <w:p w:rsidR="001F2F68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внешний вид и целостность оборудования, отсутствие пыли,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повреждений, коррозии, подтекания воды.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работоспособность задвижки с электроприводом,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на обводной линии водомерного устройства.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журнал проверки пожарных насосов-повысителей и задвижки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лектроприводом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Заказчику акт проверки технического состояния насосов-повысителей и задвижки с электроприводом.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A16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плановых тренировок по эвакуации</w:t>
      </w:r>
      <w:r w:rsidR="00D12300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="00C3787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(персонала и пациентов).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5).</w:t>
      </w:r>
    </w:p>
    <w:p w:rsidR="00142145" w:rsidRPr="003A1CF7" w:rsidRDefault="00C3787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не реже 1 раза в квартал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согласованным планом-графиком проведения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 тренировок по эвакуации людей.</w:t>
      </w:r>
    </w:p>
    <w:p w:rsidR="00734F95" w:rsidRPr="003A1CF7" w:rsidRDefault="00142145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акта по результатам проведенных тренировок. </w:t>
      </w:r>
    </w:p>
    <w:p w:rsidR="00142145" w:rsidRPr="003A1CF7" w:rsidRDefault="00142145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14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Техническое обслуживание противопожарных</w:t>
      </w:r>
      <w:proofErr w:type="gramStart"/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3B3">
        <w:rPr>
          <w:rFonts w:ascii="Times New Roman" w:hAnsi="Times New Roman" w:cs="Times New Roman"/>
        </w:rPr>
        <w:t>,</w:t>
      </w:r>
      <w:proofErr w:type="gramEnd"/>
      <w:r w:rsidR="00FF23B3">
        <w:rPr>
          <w:rFonts w:ascii="Times New Roman" w:hAnsi="Times New Roman" w:cs="Times New Roman"/>
        </w:rPr>
        <w:t xml:space="preserve"> 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дверей</w:t>
      </w:r>
      <w:r w:rsidR="00FF2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лестниц, перил 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люков.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не реже 1 раза в квартал.</w:t>
      </w:r>
      <w:r w:rsidR="003F592A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6)</w:t>
      </w:r>
    </w:p>
    <w:p w:rsidR="003F592A" w:rsidRPr="003A1CF7" w:rsidRDefault="003F592A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92A" w:rsidRPr="003A1CF7" w:rsidRDefault="003F592A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на плотность примыкания полотна дверной коробки;</w:t>
      </w:r>
    </w:p>
    <w:p w:rsidR="003F592A" w:rsidRPr="003A1CF7" w:rsidRDefault="003F592A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и смазка петель дверной коробки и замков;</w:t>
      </w:r>
    </w:p>
    <w:p w:rsidR="003F592A" w:rsidRPr="003A1CF7" w:rsidRDefault="003F592A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состояния уплотнителей на двери и дверной коробке с обработкой уплотнителей специальным составом.</w:t>
      </w:r>
    </w:p>
    <w:p w:rsidR="00522A16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акта по результатам технического обслуживания.</w:t>
      </w:r>
    </w:p>
    <w:p w:rsidR="00522A16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Смазка и регулировка автоматической системы закрывания противопожарных дверей (доводчиков). </w:t>
      </w:r>
    </w:p>
    <w:p w:rsidR="00B84309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журнал технического обслуживания противопожарных дверей и люков.</w:t>
      </w:r>
    </w:p>
    <w:p w:rsidR="0071012B" w:rsidRPr="003A1CF7" w:rsidRDefault="0071012B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Заказчику акт технического обслуживания и работоспособности противопожарных дверей и люков.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актов практических тренировок по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эвакуации специалисту ГО и МР после каждой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 - в течение 3-х дней.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Присутствие при проверках противопожарного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надзорными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для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за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законности проверок,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требований.</w:t>
      </w:r>
    </w:p>
    <w:p w:rsidR="00142145" w:rsidRPr="003A1CF7" w:rsidRDefault="00142145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B1F" w:rsidRDefault="00522A16" w:rsidP="003A1CF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84309" w:rsidRPr="003A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1B1F" w:rsidRPr="003A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оказанию услуг:</w:t>
      </w:r>
    </w:p>
    <w:p w:rsidR="0068062C" w:rsidRPr="003A1CF7" w:rsidRDefault="0068062C" w:rsidP="003A1CF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Исполнитель должен своими силами, средствами и материалами оказать услуги </w:t>
      </w:r>
      <w:proofErr w:type="gramStart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техническому обслуживанию 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АУПТ, АУПС, СОУЭ, </w:t>
      </w:r>
      <w:proofErr w:type="spellStart"/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дымозащиты</w:t>
      </w:r>
      <w:proofErr w:type="spellEnd"/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пожарных кранов, </w:t>
      </w:r>
      <w:proofErr w:type="spellStart"/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насосов-</w:t>
      </w:r>
      <w:r w:rsidR="000E72D8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овысителей</w:t>
      </w:r>
      <w:proofErr w:type="spellEnd"/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748D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задвиж</w:t>
      </w:r>
      <w:r w:rsidR="000E72D8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 электроприводом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пожарных шкафов, кранов, рукавов, стволов, огнетушителей,</w:t>
      </w:r>
      <w:r w:rsidR="0068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противопожарных дверей и люков в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действующими нормативными документами,</w:t>
      </w:r>
      <w:r w:rsidR="0004748D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и правилами Российской Федерации, а именно: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25.04.2012. №390 «О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противопожарном </w:t>
      </w:r>
      <w:proofErr w:type="gramStart"/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Федерального закона Российской Федерации от 21.12.1994 № 69-ФЗ «</w:t>
      </w:r>
      <w:proofErr w:type="gramStart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.1.3.Федерального закона Российской Федерации от 22.07.2008 № 123-ФЗ «</w:t>
      </w:r>
      <w:proofErr w:type="gramStart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</w:t>
      </w:r>
      <w:proofErr w:type="gramEnd"/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 требованиях пожарной безопасности»;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.1.4.Строительных норм и правил СНиП 21-01-97* «Пожарная безопасность зданий и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.1.5.Строительных норм и правил СНиП 2.04.01-85* «Внутренний водопровод и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канализация зданий»;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.1.6.Свода правил СП 10.13130.2009 «Системы противопожарной защиты. Внутренний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 водопровод. Требования пожарной безопасности»;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.1.7.Свода правил СП 8.13130.2009 «Системы противопожарной защиты. Источники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наружного противопожарного водоснабжения. Требования пожарной безопасности».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Исполнитель до начала оказания услуг должен предоставить Заказчику список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которые будут выполнять работы по техническому обслуживанию с указанием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всех паспортных данных работников.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.3 Исполнитель должен оказывать услуги на объектах Заказчика с выполнением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мероприятий по охране труда, технике безопасности, пожарной безопасности,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окружающей среды, правил санитарии и нести ответственность за их невыполнение.</w:t>
      </w: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E4" w:rsidRDefault="00FE49E4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84309" w:rsidRPr="003A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A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Исполнителю:</w:t>
      </w:r>
    </w:p>
    <w:p w:rsidR="0068062C" w:rsidRPr="003A1CF7" w:rsidRDefault="0068062C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исполнитель обязан иметь Лицензию МЧС на выполнение работ согласно пункту 1 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задания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исполнитель обязан соответствовать профессиональной квалификации, обладать необходимыми профессиональными знаниями, умениями и способностями, обладать соответствующим количеством трудовых ресурсов для выполнения обязательств по Договору и во исполнение технического задания;</w:t>
      </w:r>
    </w:p>
    <w:p w:rsidR="00FE49E4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обязан иметь в наличии необходимое оборудование и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материальные ресурсы для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всех видов работ указанных в техническом задании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49E4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обязан в межрегламентный период прибыть на обслуживаемый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по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вызову Заказчика в сроки, определенные договором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9E4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 ответственность за техническую и пожарную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безопасность, охрану труда и санитарно-гигиенический режим возлагается на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(работники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исполнителя)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трудового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распорядка и иные правила, действующие на территории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Заказчика;</w:t>
      </w:r>
    </w:p>
    <w:p w:rsidR="00FE49E4" w:rsidRDefault="00FE49E4" w:rsidP="00831B1F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EC" w:rsidRDefault="00CD3AEC" w:rsidP="00CD3AEC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EC" w:rsidRPr="00F04220" w:rsidRDefault="00CD3AEC" w:rsidP="00CD3AE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tbl>
      <w:tblPr>
        <w:tblStyle w:val="a4"/>
        <w:tblpPr w:leftFromText="180" w:rightFromText="180" w:vertAnchor="text" w:horzAnchor="margin" w:tblpX="-743" w:tblpY="83"/>
        <w:tblW w:w="10598" w:type="dxa"/>
        <w:tblLayout w:type="fixed"/>
        <w:tblLook w:val="04A0"/>
      </w:tblPr>
      <w:tblGrid>
        <w:gridCol w:w="675"/>
        <w:gridCol w:w="5529"/>
        <w:gridCol w:w="2693"/>
        <w:gridCol w:w="850"/>
        <w:gridCol w:w="851"/>
      </w:tblGrid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№</w:t>
            </w:r>
          </w:p>
          <w:p w:rsidR="00CD3AEC" w:rsidRPr="00767817" w:rsidRDefault="00CD3AEC" w:rsidP="007A34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67817">
              <w:rPr>
                <w:rFonts w:ascii="Times New Roman" w:hAnsi="Times New Roman" w:cs="Times New Roman"/>
              </w:rPr>
              <w:t>/</w:t>
            </w:r>
            <w:proofErr w:type="spellStart"/>
            <w:r w:rsidRPr="007678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9" w:type="dxa"/>
          </w:tcPr>
          <w:p w:rsidR="00CD3AEC" w:rsidRPr="00767817" w:rsidRDefault="00CD3AEC" w:rsidP="007A34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Наименование основных смонтированных средств</w:t>
            </w:r>
          </w:p>
        </w:tc>
        <w:tc>
          <w:tcPr>
            <w:tcW w:w="2693" w:type="dxa"/>
          </w:tcPr>
          <w:p w:rsidR="00CD3AEC" w:rsidRPr="00767817" w:rsidRDefault="00CD3AEC" w:rsidP="007A34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Тип, марка оборудования</w:t>
            </w:r>
          </w:p>
        </w:tc>
        <w:tc>
          <w:tcPr>
            <w:tcW w:w="850" w:type="dxa"/>
          </w:tcPr>
          <w:p w:rsidR="00CD3AEC" w:rsidRPr="00767817" w:rsidRDefault="00CD3AEC" w:rsidP="007A34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67817">
              <w:rPr>
                <w:rFonts w:ascii="Times New Roman" w:hAnsi="Times New Roman" w:cs="Times New Roman"/>
              </w:rPr>
              <w:t>изм</w:t>
            </w:r>
            <w:proofErr w:type="spellEnd"/>
            <w:r w:rsidRPr="00767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D3AEC" w:rsidRPr="00767817" w:rsidRDefault="00CD3AEC" w:rsidP="007A34E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Кол-во</w:t>
            </w:r>
          </w:p>
        </w:tc>
      </w:tr>
      <w:tr w:rsidR="00CD3AEC" w:rsidRPr="00767817" w:rsidTr="007A34EF">
        <w:tc>
          <w:tcPr>
            <w:tcW w:w="10598" w:type="dxa"/>
            <w:gridSpan w:val="5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7817">
              <w:rPr>
                <w:rFonts w:ascii="Times New Roman" w:hAnsi="Times New Roman" w:cs="Times New Roman"/>
                <w:bCs/>
                <w:color w:val="000000"/>
              </w:rPr>
              <w:t>ПОЛИКЛИНИКА № 1</w:t>
            </w:r>
          </w:p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(г. Калининград, ул. Летняя 1), охраняемая площадь  3897 кв</w:t>
            </w:r>
            <w:proofErr w:type="gramStart"/>
            <w:r w:rsidRPr="0076781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Пульт контроля и управления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С2000М вер. 4.12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Блок индикации с клавиатурой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С2000-БКИ вер. 2. 45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Контроллер двухпроводной линии связи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С2000-КДЛ вер. 2.26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Контрольно-пусковой блок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С2000-КПБ вер. 3.04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Устройство оконечное </w:t>
            </w:r>
            <w:proofErr w:type="spellStart"/>
            <w:r w:rsidRPr="00767817">
              <w:rPr>
                <w:rFonts w:ascii="Times New Roman" w:hAnsi="Times New Roman" w:cs="Times New Roman"/>
              </w:rPr>
              <w:t>с-мы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передачи </w:t>
            </w:r>
            <w:proofErr w:type="spellStart"/>
            <w:r w:rsidRPr="00767817">
              <w:rPr>
                <w:rFonts w:ascii="Times New Roman" w:hAnsi="Times New Roman" w:cs="Times New Roman"/>
              </w:rPr>
              <w:t>изв-ий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по каналам сот</w:t>
            </w:r>
            <w:proofErr w:type="gramStart"/>
            <w:r w:rsidRPr="00767817">
              <w:rPr>
                <w:rFonts w:ascii="Times New Roman" w:hAnsi="Times New Roman" w:cs="Times New Roman"/>
              </w:rPr>
              <w:t>.</w:t>
            </w:r>
            <w:proofErr w:type="gramEnd"/>
            <w:r w:rsidRPr="007678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7817">
              <w:rPr>
                <w:rFonts w:ascii="Times New Roman" w:hAnsi="Times New Roman" w:cs="Times New Roman"/>
              </w:rPr>
              <w:t>с</w:t>
            </w:r>
            <w:proofErr w:type="gramEnd"/>
            <w:r w:rsidRPr="00767817">
              <w:rPr>
                <w:rFonts w:ascii="Times New Roman" w:hAnsi="Times New Roman" w:cs="Times New Roman"/>
              </w:rPr>
              <w:t>вязи GSM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УО-4С исп. 02 вер. 2.65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Блок речевого оповещения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Рупор-300 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Устройство контроля линий пуска и связи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817">
              <w:rPr>
                <w:rFonts w:ascii="Times New Roman" w:hAnsi="Times New Roman" w:cs="Times New Roman"/>
                <w:color w:val="000000"/>
              </w:rPr>
              <w:t>УКЛСиП</w:t>
            </w:r>
            <w:proofErr w:type="spellEnd"/>
            <w:r w:rsidRPr="00767817">
              <w:rPr>
                <w:rFonts w:ascii="Times New Roman" w:hAnsi="Times New Roman" w:cs="Times New Roman"/>
                <w:color w:val="000000"/>
              </w:rPr>
              <w:t xml:space="preserve"> (РП) с ОЭ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бесперебойного питания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СКАТ-2400И7 исп.5000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Извещатель пожарный дымовой адресно-аналоговый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ДИП-34А-03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Извещатель пожарный тепловой адресно-аналоговый макс.- </w:t>
            </w:r>
            <w:proofErr w:type="spellStart"/>
            <w:r w:rsidRPr="00767817">
              <w:rPr>
                <w:rFonts w:ascii="Times New Roman" w:hAnsi="Times New Roman" w:cs="Times New Roman"/>
              </w:rPr>
              <w:t>дифф</w:t>
            </w:r>
            <w:proofErr w:type="spellEnd"/>
            <w:r w:rsidRPr="00767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С2000-ИП-03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пожарный ручной адресный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ИПР-513-3АМ исп. 01 вер. 1.01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9" w:type="dxa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proofErr w:type="spellStart"/>
            <w:r w:rsidRPr="00767817">
              <w:rPr>
                <w:rFonts w:ascii="Times New Roman" w:hAnsi="Times New Roman" w:cs="Times New Roman"/>
              </w:rPr>
              <w:t>Оповещатель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пожарный речевой настенный  5Вт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ОПР-С120.1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CD3AEC" w:rsidRPr="00767817" w:rsidTr="007A34EF">
        <w:tc>
          <w:tcPr>
            <w:tcW w:w="10598" w:type="dxa"/>
            <w:gridSpan w:val="5"/>
          </w:tcPr>
          <w:p w:rsidR="00CD3AEC" w:rsidRPr="00767817" w:rsidRDefault="00CD3AEC" w:rsidP="00DD1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bCs/>
                <w:color w:val="000000"/>
              </w:rPr>
              <w:t>Поликлиника № 1 (помещение № 22, подвал (архив № 3))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Прибор приёмно-контрольный и управления пожарный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С2000-АСПТ вер. 3.52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пожарный дымовой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ИП-212-73 "Профи</w:t>
            </w:r>
            <w:proofErr w:type="gramStart"/>
            <w:r w:rsidRPr="0076781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76781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Устройство дистанционного управления </w:t>
            </w:r>
            <w:proofErr w:type="spellStart"/>
            <w:r w:rsidRPr="00767817">
              <w:rPr>
                <w:rFonts w:ascii="Times New Roman" w:hAnsi="Times New Roman" w:cs="Times New Roman"/>
              </w:rPr>
              <w:t>электроконтактное</w:t>
            </w:r>
            <w:proofErr w:type="spellEnd"/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УДП 513-3М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Модуль газового пожаротушения ТУ 28.99.39-018-76585836-2018 (Заправлен), параметры</w:t>
            </w:r>
            <w:proofErr w:type="gramStart"/>
            <w:r w:rsidRPr="00767817">
              <w:rPr>
                <w:rFonts w:ascii="Times New Roman" w:hAnsi="Times New Roman" w:cs="Times New Roman"/>
              </w:rPr>
              <w:t>:[</w:t>
            </w:r>
            <w:proofErr w:type="gramEnd"/>
            <w:r w:rsidRPr="00767817">
              <w:rPr>
                <w:rFonts w:ascii="Times New Roman" w:hAnsi="Times New Roman" w:cs="Times New Roman"/>
              </w:rPr>
              <w:t>Заправка ГОТВ (Масса ГОТВ = 45 кг)]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МГП-МПС (50-52-50)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Сигнализатор давления универсальный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СДУ-М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Клапан сброса избыточного давления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КСИД-150-250Па-Н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10598" w:type="dxa"/>
            <w:gridSpan w:val="5"/>
          </w:tcPr>
          <w:p w:rsidR="00CD3AEC" w:rsidRPr="00767817" w:rsidRDefault="00CD3AEC" w:rsidP="00DD1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bCs/>
                <w:color w:val="000000"/>
              </w:rPr>
              <w:t>Поликлиника № 1 (помещение № 21, подвал (архив № 2))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Прибор приёмно-контрольный и управления пожарный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С2000-АСПТ вер. 3.52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пожарный дымовой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ИП-212-73 "Профи</w:t>
            </w:r>
            <w:proofErr w:type="gramStart"/>
            <w:r w:rsidRPr="0076781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76781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Устройство дистанционного управления </w:t>
            </w:r>
            <w:proofErr w:type="spellStart"/>
            <w:r w:rsidRPr="00767817">
              <w:rPr>
                <w:rFonts w:ascii="Times New Roman" w:hAnsi="Times New Roman" w:cs="Times New Roman"/>
              </w:rPr>
              <w:t>электроконтактное</w:t>
            </w:r>
            <w:proofErr w:type="spellEnd"/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УДП 513-3М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Модуль газового пожаротушения ТУ 28.99.39-018-76585836-2018 (Заправлен), параметры</w:t>
            </w:r>
            <w:proofErr w:type="gramStart"/>
            <w:r w:rsidRPr="00767817">
              <w:rPr>
                <w:rFonts w:ascii="Times New Roman" w:hAnsi="Times New Roman" w:cs="Times New Roman"/>
              </w:rPr>
              <w:t>:[</w:t>
            </w:r>
            <w:proofErr w:type="gramEnd"/>
            <w:r w:rsidRPr="00767817">
              <w:rPr>
                <w:rFonts w:ascii="Times New Roman" w:hAnsi="Times New Roman" w:cs="Times New Roman"/>
              </w:rPr>
              <w:t>Заправка ГОТВ (Масса ГОТВ = 20 кг)]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МГП-МПС (30-32-25)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Сигнализатор давления универсальный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СДУ-М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10598" w:type="dxa"/>
            <w:gridSpan w:val="5"/>
          </w:tcPr>
          <w:p w:rsidR="00CD3AEC" w:rsidRPr="00767817" w:rsidRDefault="00CD3AEC" w:rsidP="00DD1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bCs/>
                <w:color w:val="000000"/>
              </w:rPr>
              <w:t>Поликлиника № 1 (помещение № 20, подвал (архив № 1))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Прибор приёмно-контрольный и управления пожарный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С2000-АСПТ вер. 3.52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пожарный дымовой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ИП-212-73 "Профи</w:t>
            </w:r>
            <w:proofErr w:type="gramStart"/>
            <w:r w:rsidRPr="0076781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76781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Устройство дистанционного пуска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УДП 535-26 "Север"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Модуль газового пожаротушения ТУ 28.99.39-018-76585836-2018 (Заправлен), параметры</w:t>
            </w:r>
            <w:proofErr w:type="gramStart"/>
            <w:r w:rsidRPr="00767817">
              <w:rPr>
                <w:rFonts w:ascii="Times New Roman" w:hAnsi="Times New Roman" w:cs="Times New Roman"/>
              </w:rPr>
              <w:t>:[</w:t>
            </w:r>
            <w:proofErr w:type="gramEnd"/>
            <w:r w:rsidRPr="00767817">
              <w:rPr>
                <w:rFonts w:ascii="Times New Roman" w:hAnsi="Times New Roman" w:cs="Times New Roman"/>
              </w:rPr>
              <w:t>Заправка ГОТВ (Масса ГОТВ = 31 кг)]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МГП-МПС (50-52-50)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Сигнализатор давления универсальный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СДУ-М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10598" w:type="dxa"/>
            <w:gridSpan w:val="5"/>
          </w:tcPr>
          <w:p w:rsidR="00CD3AEC" w:rsidRPr="00767817" w:rsidRDefault="00CD3AEC" w:rsidP="00DD1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bCs/>
                <w:color w:val="000000"/>
              </w:rPr>
              <w:t>Поликлиника № 1 (помещение № 23, подвал (архив № 4))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Прибор приёмно-контрольный и управления пожарный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С2000-АСПТ вер. 3.52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пожарный дымовой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ИП-212-73 "Профи</w:t>
            </w:r>
            <w:proofErr w:type="gramStart"/>
            <w:r w:rsidRPr="0076781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76781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Устройство дистанционного управления </w:t>
            </w:r>
            <w:proofErr w:type="spellStart"/>
            <w:r w:rsidRPr="00767817">
              <w:rPr>
                <w:rFonts w:ascii="Times New Roman" w:hAnsi="Times New Roman" w:cs="Times New Roman"/>
              </w:rPr>
              <w:t>электроконтактное</w:t>
            </w:r>
            <w:proofErr w:type="spellEnd"/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УДП 513-3М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Модуль газового пожаротушения ТУ 28.99.39-018-76585836-2018 (Заправлен), параметры</w:t>
            </w:r>
            <w:proofErr w:type="gramStart"/>
            <w:r w:rsidRPr="00767817">
              <w:rPr>
                <w:rFonts w:ascii="Times New Roman" w:hAnsi="Times New Roman" w:cs="Times New Roman"/>
              </w:rPr>
              <w:t>:[</w:t>
            </w:r>
            <w:proofErr w:type="gramEnd"/>
            <w:r w:rsidRPr="00767817">
              <w:rPr>
                <w:rFonts w:ascii="Times New Roman" w:hAnsi="Times New Roman" w:cs="Times New Roman"/>
              </w:rPr>
              <w:t xml:space="preserve">Заправка ГОТВ </w:t>
            </w:r>
            <w:r w:rsidRPr="00767817">
              <w:rPr>
                <w:rFonts w:ascii="Times New Roman" w:hAnsi="Times New Roman" w:cs="Times New Roman"/>
              </w:rPr>
              <w:lastRenderedPageBreak/>
              <w:t>(Масса ГОТВ = 34 кг)]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lastRenderedPageBreak/>
              <w:t>МГП-МПС (50-52-50)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Сигнализатор давления универсальный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СДУ-М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10598" w:type="dxa"/>
            <w:gridSpan w:val="5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7817">
              <w:rPr>
                <w:rFonts w:ascii="Times New Roman" w:hAnsi="Times New Roman" w:cs="Times New Roman"/>
                <w:bCs/>
                <w:color w:val="000000"/>
              </w:rPr>
              <w:t>Поликлиника № 1 (помещение № 15, подвал (Дизель-генераторная))</w:t>
            </w:r>
          </w:p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</w:rPr>
              <w:t>(г. Калининград, ул. Летняя 1), охраняемая площадь  210 кв</w:t>
            </w:r>
            <w:proofErr w:type="gramStart"/>
            <w:r w:rsidRPr="0076781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индикации системы пожаротушения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С2000-ПТ вер. 2.6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Контрольно-пусковой блок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С2000-КПБ вер. 3.03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Прибор приёмно-контрольный и управления пожарный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С2000-АСПТ вер. 3.52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ИП 104  "Грана</w:t>
            </w:r>
            <w:proofErr w:type="gramStart"/>
            <w:r w:rsidRPr="00767817">
              <w:rPr>
                <w:rFonts w:ascii="Times New Roman" w:hAnsi="Times New Roman" w:cs="Times New Roman"/>
              </w:rPr>
              <w:t>т-</w:t>
            </w:r>
            <w:proofErr w:type="gramEnd"/>
            <w:r w:rsidRPr="00767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817">
              <w:rPr>
                <w:rFonts w:ascii="Times New Roman" w:hAnsi="Times New Roman" w:cs="Times New Roman"/>
              </w:rPr>
              <w:t>термокабель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GTSW-88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ИП 104  "Грана</w:t>
            </w:r>
            <w:proofErr w:type="gramStart"/>
            <w:r w:rsidRPr="00767817">
              <w:rPr>
                <w:rFonts w:ascii="Times New Roman" w:hAnsi="Times New Roman" w:cs="Times New Roman"/>
              </w:rPr>
              <w:t>т-</w:t>
            </w:r>
            <w:proofErr w:type="gramEnd"/>
            <w:r w:rsidRPr="00767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817">
              <w:rPr>
                <w:rFonts w:ascii="Times New Roman" w:hAnsi="Times New Roman" w:cs="Times New Roman"/>
              </w:rPr>
              <w:t>термокабель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GTSW-88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ИП 104  "Грана</w:t>
            </w:r>
            <w:proofErr w:type="gramStart"/>
            <w:r w:rsidRPr="00767817">
              <w:rPr>
                <w:rFonts w:ascii="Times New Roman" w:hAnsi="Times New Roman" w:cs="Times New Roman"/>
              </w:rPr>
              <w:t>т-</w:t>
            </w:r>
            <w:proofErr w:type="gramEnd"/>
            <w:r w:rsidRPr="00767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817">
              <w:rPr>
                <w:rFonts w:ascii="Times New Roman" w:hAnsi="Times New Roman" w:cs="Times New Roman"/>
              </w:rPr>
              <w:t>термокабель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GTSW-88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ИП 104  "Грана</w:t>
            </w:r>
            <w:proofErr w:type="gramStart"/>
            <w:r w:rsidRPr="00767817">
              <w:rPr>
                <w:rFonts w:ascii="Times New Roman" w:hAnsi="Times New Roman" w:cs="Times New Roman"/>
              </w:rPr>
              <w:t>т-</w:t>
            </w:r>
            <w:proofErr w:type="gramEnd"/>
            <w:r w:rsidRPr="00767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817">
              <w:rPr>
                <w:rFonts w:ascii="Times New Roman" w:hAnsi="Times New Roman" w:cs="Times New Roman"/>
              </w:rPr>
              <w:t>термокабель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GTSW-88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бесперебойного питания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СКАТ-2400И7 исп.5000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пожарный дымовой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ИП-212-73 "Профи</w:t>
            </w:r>
            <w:proofErr w:type="gramStart"/>
            <w:r w:rsidRPr="0076781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76781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Устройство дистанционного управления </w:t>
            </w:r>
            <w:proofErr w:type="spellStart"/>
            <w:r w:rsidRPr="00767817">
              <w:rPr>
                <w:rFonts w:ascii="Times New Roman" w:hAnsi="Times New Roman" w:cs="Times New Roman"/>
              </w:rPr>
              <w:t>электроконтактное</w:t>
            </w:r>
            <w:proofErr w:type="spellEnd"/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УДП 513-3М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Модуль порошкового пожаротушения настенного исполнения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МП</w:t>
            </w:r>
            <w:proofErr w:type="gramStart"/>
            <w:r w:rsidRPr="00767817">
              <w:rPr>
                <w:rFonts w:ascii="Times New Roman" w:hAnsi="Times New Roman" w:cs="Times New Roman"/>
              </w:rPr>
              <w:t>П(</w:t>
            </w:r>
            <w:proofErr w:type="gramEnd"/>
            <w:r w:rsidRPr="00767817">
              <w:rPr>
                <w:rFonts w:ascii="Times New Roman" w:hAnsi="Times New Roman" w:cs="Times New Roman"/>
              </w:rPr>
              <w:t>Н)-2(</w:t>
            </w:r>
            <w:proofErr w:type="spellStart"/>
            <w:r w:rsidRPr="00767817">
              <w:rPr>
                <w:rFonts w:ascii="Times New Roman" w:hAnsi="Times New Roman" w:cs="Times New Roman"/>
              </w:rPr>
              <w:t>н</w:t>
            </w:r>
            <w:proofErr w:type="spellEnd"/>
            <w:r w:rsidRPr="00767817">
              <w:rPr>
                <w:rFonts w:ascii="Times New Roman" w:hAnsi="Times New Roman" w:cs="Times New Roman"/>
              </w:rPr>
              <w:t>)-И-ГЭ-У2 (Тунгус-2)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Модуль порошкового пожаротушения  потолочного исполнения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МП</w:t>
            </w:r>
            <w:proofErr w:type="gramStart"/>
            <w:r w:rsidRPr="00767817">
              <w:rPr>
                <w:rFonts w:ascii="Times New Roman" w:hAnsi="Times New Roman" w:cs="Times New Roman"/>
              </w:rPr>
              <w:t>П(</w:t>
            </w:r>
            <w:proofErr w:type="spellStart"/>
            <w:proofErr w:type="gramEnd"/>
            <w:r w:rsidRPr="00767817">
              <w:rPr>
                <w:rFonts w:ascii="Times New Roman" w:hAnsi="Times New Roman" w:cs="Times New Roman"/>
              </w:rPr>
              <w:t>р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)-5-И-ГЭ-УХЛ3.1(Гарант-5) 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D3AEC" w:rsidRPr="00767817" w:rsidTr="007A34EF">
        <w:tc>
          <w:tcPr>
            <w:tcW w:w="10598" w:type="dxa"/>
            <w:gridSpan w:val="5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7817">
              <w:rPr>
                <w:rFonts w:ascii="Times New Roman" w:hAnsi="Times New Roman" w:cs="Times New Roman"/>
                <w:bCs/>
                <w:color w:val="000000"/>
              </w:rPr>
              <w:t>СТАЦИОНАР</w:t>
            </w:r>
          </w:p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</w:rPr>
              <w:t>(г</w:t>
            </w:r>
            <w:proofErr w:type="gramStart"/>
            <w:r w:rsidRPr="00767817">
              <w:rPr>
                <w:rFonts w:ascii="Times New Roman" w:hAnsi="Times New Roman" w:cs="Times New Roman"/>
              </w:rPr>
              <w:t>.К</w:t>
            </w:r>
            <w:proofErr w:type="gramEnd"/>
            <w:r w:rsidRPr="00767817">
              <w:rPr>
                <w:rFonts w:ascii="Times New Roman" w:hAnsi="Times New Roman" w:cs="Times New Roman"/>
              </w:rPr>
              <w:t>алининград, ул. Летняя 1), охраняемая площадь 2384,4 кв. м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Пульт управления радиоканальный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817">
              <w:rPr>
                <w:rFonts w:ascii="Times New Roman" w:hAnsi="Times New Roman" w:cs="Times New Roman"/>
              </w:rPr>
              <w:t>Пульт-РР-ПРО</w:t>
            </w:r>
            <w:proofErr w:type="spellEnd"/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управления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БУ32-И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Контроллер </w:t>
            </w:r>
            <w:proofErr w:type="spellStart"/>
            <w:r w:rsidRPr="00767817">
              <w:rPr>
                <w:rFonts w:ascii="Times New Roman" w:hAnsi="Times New Roman" w:cs="Times New Roman"/>
              </w:rPr>
              <w:t>радиоканальных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устройств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 РР–И-ПРО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Контроллер </w:t>
            </w:r>
            <w:proofErr w:type="spellStart"/>
            <w:r w:rsidRPr="00767817">
              <w:rPr>
                <w:rFonts w:ascii="Times New Roman" w:hAnsi="Times New Roman" w:cs="Times New Roman"/>
              </w:rPr>
              <w:t>радиоканальных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устройств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 РР-ПРО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Устройство оконечное объектовое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"УО-4С исп.02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бесперебойного питания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СКАТ-1200И7 исп.5000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исполнительный радиоканальный с автономным питанием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 ИБ-ПРО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пожарный дымовой радиоканальный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817">
              <w:rPr>
                <w:rFonts w:ascii="Times New Roman" w:hAnsi="Times New Roman" w:cs="Times New Roman"/>
              </w:rPr>
              <w:t>Аврора-Д-ПРО</w:t>
            </w:r>
            <w:proofErr w:type="spellEnd"/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пожарный тепловой радиоканальный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817">
              <w:rPr>
                <w:rFonts w:ascii="Times New Roman" w:hAnsi="Times New Roman" w:cs="Times New Roman"/>
              </w:rPr>
              <w:t>Аврора-Т-ПРО</w:t>
            </w:r>
            <w:proofErr w:type="spellEnd"/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Извещатель пожарный ручной радиоканальный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ИПР-ПРО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proofErr w:type="spellStart"/>
            <w:r w:rsidRPr="00767817">
              <w:rPr>
                <w:rFonts w:ascii="Times New Roman" w:hAnsi="Times New Roman" w:cs="Times New Roman"/>
              </w:rPr>
              <w:t>Радиоизвещатель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охранный </w:t>
            </w:r>
            <w:proofErr w:type="spellStart"/>
            <w:r w:rsidRPr="00767817">
              <w:rPr>
                <w:rFonts w:ascii="Times New Roman" w:hAnsi="Times New Roman" w:cs="Times New Roman"/>
              </w:rPr>
              <w:t>магнитоконтактный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универсальный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РИГ-ПРО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proofErr w:type="spellStart"/>
            <w:r w:rsidRPr="00767817">
              <w:rPr>
                <w:rFonts w:ascii="Times New Roman" w:hAnsi="Times New Roman" w:cs="Times New Roman"/>
              </w:rPr>
              <w:t>Оповещатель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пожарный речевой радиоканальный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817">
              <w:rPr>
                <w:rFonts w:ascii="Times New Roman" w:hAnsi="Times New Roman" w:cs="Times New Roman"/>
              </w:rPr>
              <w:t>Орфей-ПРО</w:t>
            </w:r>
            <w:proofErr w:type="spellEnd"/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Устройство персонального вызова и оповещения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817">
              <w:rPr>
                <w:rFonts w:ascii="Times New Roman" w:hAnsi="Times New Roman" w:cs="Times New Roman"/>
              </w:rPr>
              <w:t>Браслет-ПРО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исп</w:t>
            </w:r>
            <w:proofErr w:type="gramStart"/>
            <w:r w:rsidRPr="00767817">
              <w:rPr>
                <w:rFonts w:ascii="Times New Roman" w:hAnsi="Times New Roman" w:cs="Times New Roman"/>
              </w:rPr>
              <w:t>.Д</w:t>
            </w:r>
            <w:proofErr w:type="gramEnd"/>
            <w:r w:rsidRPr="00767817">
              <w:rPr>
                <w:rFonts w:ascii="Times New Roman" w:hAnsi="Times New Roman" w:cs="Times New Roman"/>
              </w:rPr>
              <w:t>Н3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D3AEC" w:rsidRPr="00767817" w:rsidTr="007A34EF">
        <w:tc>
          <w:tcPr>
            <w:tcW w:w="10598" w:type="dxa"/>
            <w:gridSpan w:val="5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7817">
              <w:rPr>
                <w:rFonts w:ascii="Times New Roman" w:hAnsi="Times New Roman" w:cs="Times New Roman"/>
                <w:bCs/>
                <w:color w:val="000000"/>
              </w:rPr>
              <w:t>ПРАЧЕЧНАЯ</w:t>
            </w:r>
          </w:p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</w:rPr>
              <w:t>(г</w:t>
            </w:r>
            <w:proofErr w:type="gramStart"/>
            <w:r w:rsidRPr="00767817">
              <w:rPr>
                <w:rFonts w:ascii="Times New Roman" w:hAnsi="Times New Roman" w:cs="Times New Roman"/>
              </w:rPr>
              <w:t>.К</w:t>
            </w:r>
            <w:proofErr w:type="gramEnd"/>
            <w:r w:rsidRPr="00767817">
              <w:rPr>
                <w:rFonts w:ascii="Times New Roman" w:hAnsi="Times New Roman" w:cs="Times New Roman"/>
              </w:rPr>
              <w:t>алининград, ул. Летняя 1), охраняемая площадь 452 кв. м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Пульт контроля и управления охранно-пожарный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С2000М вер. 3.13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контроля и индикации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С2000-БКИ вер. 2.45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Контроллер двухпроводной линии связи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С2000-КДЛ вер. 2.26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Контрольно-пусковой блок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С2000-КПБ вер. 3.04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Устройство оконечное объектовое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"УО-4С исп.02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бесперебойного питания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СКАТ-2400И7 исп.5000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Извещатель пожарный дымовой адресно-аналоговый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ДИП-34А-03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пожарный тепловой адресно-аналоговый максимально-дифференциальный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С2000-ИП-03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пожарный ручной адресный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ИПР-513-3АМ исп. 01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охранный объемный оптико-электронный адресный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С2000-ИК исп.03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10598" w:type="dxa"/>
            <w:gridSpan w:val="5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7817">
              <w:rPr>
                <w:rFonts w:ascii="Times New Roman" w:hAnsi="Times New Roman" w:cs="Times New Roman"/>
                <w:bCs/>
                <w:color w:val="000000"/>
              </w:rPr>
              <w:t>ПРАЧЕЧНАЯ. Помещение № 1 - Гараж</w:t>
            </w:r>
          </w:p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Прибор индикации и управления пожарный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С2000-ПТ вер. 2.60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Прибор приёмно-контрольный и управления пожарный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С2000-АСПТ вер. 3.52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Контрольно-пусковой блок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С2000-КПБ вер. 3.04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Извещатель пожарный тепловой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ИП103-4/1-А2 «МАК-1» исп. 01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 xml:space="preserve">Устройство дистанционного пуска </w:t>
            </w:r>
            <w:proofErr w:type="spellStart"/>
            <w:r w:rsidRPr="00767817">
              <w:rPr>
                <w:rFonts w:ascii="Times New Roman" w:hAnsi="Times New Roman" w:cs="Times New Roman"/>
                <w:color w:val="000000"/>
              </w:rPr>
              <w:t>электроконтактное</w:t>
            </w:r>
            <w:proofErr w:type="spellEnd"/>
            <w:r w:rsidRPr="007678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УДП 535 – 26 «СЕВЕР»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Модуль порошкового пожаротушения «Гарант-12»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МП</w:t>
            </w:r>
            <w:proofErr w:type="gramStart"/>
            <w:r w:rsidRPr="00767817">
              <w:rPr>
                <w:rFonts w:ascii="Times New Roman" w:hAnsi="Times New Roman" w:cs="Times New Roman"/>
              </w:rPr>
              <w:t>П(</w:t>
            </w:r>
            <w:proofErr w:type="spellStart"/>
            <w:proofErr w:type="gramEnd"/>
            <w:r w:rsidRPr="00767817">
              <w:rPr>
                <w:rFonts w:ascii="Times New Roman" w:hAnsi="Times New Roman" w:cs="Times New Roman"/>
              </w:rPr>
              <w:t>р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)-12-И-ГЭ-УХЛ3.1-ТУ 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Модуль порошкового пожаротушения «МПП Гарант-Т1 исп. 01»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МП</w:t>
            </w:r>
            <w:proofErr w:type="gramStart"/>
            <w:r w:rsidRPr="00767817">
              <w:rPr>
                <w:rFonts w:ascii="Times New Roman" w:hAnsi="Times New Roman" w:cs="Times New Roman"/>
              </w:rPr>
              <w:t>П(</w:t>
            </w:r>
            <w:proofErr w:type="spellStart"/>
            <w:proofErr w:type="gramEnd"/>
            <w:r w:rsidRPr="00767817">
              <w:rPr>
                <w:rFonts w:ascii="Times New Roman" w:hAnsi="Times New Roman" w:cs="Times New Roman"/>
              </w:rPr>
              <w:t>р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)-1-КД1-ГЭ-УХЛ кат. 3.1 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D3AEC" w:rsidRPr="00767817" w:rsidTr="007A34EF">
        <w:tc>
          <w:tcPr>
            <w:tcW w:w="10598" w:type="dxa"/>
            <w:gridSpan w:val="5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7817">
              <w:rPr>
                <w:rFonts w:ascii="Times New Roman" w:hAnsi="Times New Roman" w:cs="Times New Roman"/>
                <w:bCs/>
                <w:color w:val="000000"/>
              </w:rPr>
              <w:t>ПРАЧЕЧНАЯ. Помещение № 3 - ДГА</w:t>
            </w:r>
          </w:p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Прибор приёмно-контрольный и управления пожарный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С2000-АСПТ вер. 3.52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Контрольно-пусковой блок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С2000-КПБ вер. 3.04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Извещатель пожарный тепловой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ИП103-4/1-А2 «МАК-1» исп. 01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Устройство дистанционного пуска </w:t>
            </w:r>
            <w:proofErr w:type="spellStart"/>
            <w:r w:rsidRPr="00767817">
              <w:rPr>
                <w:rFonts w:ascii="Times New Roman" w:hAnsi="Times New Roman" w:cs="Times New Roman"/>
              </w:rPr>
              <w:t>электроконтактное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УДП 535 – 26 «СЕВЕР»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Модуль порошкового пожаротушения «Гарант-5»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МП</w:t>
            </w:r>
            <w:proofErr w:type="gramStart"/>
            <w:r w:rsidRPr="00767817">
              <w:rPr>
                <w:rFonts w:ascii="Times New Roman" w:hAnsi="Times New Roman" w:cs="Times New Roman"/>
              </w:rPr>
              <w:t>П(</w:t>
            </w:r>
            <w:proofErr w:type="spellStart"/>
            <w:proofErr w:type="gramEnd"/>
            <w:r w:rsidRPr="00767817">
              <w:rPr>
                <w:rFonts w:ascii="Times New Roman" w:hAnsi="Times New Roman" w:cs="Times New Roman"/>
              </w:rPr>
              <w:t>р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)-5-И-ГЭ-УХЛ3.1-ТУ 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D3AEC" w:rsidRPr="00767817" w:rsidTr="007A34EF">
        <w:tc>
          <w:tcPr>
            <w:tcW w:w="10598" w:type="dxa"/>
            <w:gridSpan w:val="5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7817">
              <w:rPr>
                <w:rFonts w:ascii="Times New Roman" w:hAnsi="Times New Roman" w:cs="Times New Roman"/>
                <w:bCs/>
                <w:color w:val="000000"/>
              </w:rPr>
              <w:t>ЗДАНИЕ (для прохождения медкомиссий)</w:t>
            </w:r>
          </w:p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</w:rPr>
              <w:t>(г</w:t>
            </w:r>
            <w:proofErr w:type="gramStart"/>
            <w:r w:rsidRPr="00767817">
              <w:rPr>
                <w:rFonts w:ascii="Times New Roman" w:hAnsi="Times New Roman" w:cs="Times New Roman"/>
              </w:rPr>
              <w:t>.К</w:t>
            </w:r>
            <w:proofErr w:type="gramEnd"/>
            <w:r w:rsidRPr="00767817">
              <w:rPr>
                <w:rFonts w:ascii="Times New Roman" w:hAnsi="Times New Roman" w:cs="Times New Roman"/>
              </w:rPr>
              <w:t>алининград, ул. Летняя 1), охраняемая площадь 452,1 кв. м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Пульт контроля и управления охранно-пожарный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С2000М вер. 3.13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контроля и индикации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С2000-БКИ вер. 2.45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Контроллер двухпроводной линии связи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С2000-КДЛ вер. 2.26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Контрольно-пусковой блок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С2000-КПБ вер. 3.04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Адресный расширитель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С2000-АР2 исп.02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Устройство оконечное объектовое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"УО-4С исп.02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бесперебойного питания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СКАТ-2400И7 исп.5000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Извещатель пожарный дымовой адресно-аналоговый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ДИП-34А-03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пожарный тепловой адресно-аналоговый максимально-дифференциальный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С2000-ИП-03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пожарный ручной адресный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ИПР-513-3АМ исп. 01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охранный объемный оптико-электронный адресный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С2000-ИК исп.03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10598" w:type="dxa"/>
            <w:gridSpan w:val="5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7817">
              <w:rPr>
                <w:rFonts w:ascii="Times New Roman" w:hAnsi="Times New Roman" w:cs="Times New Roman"/>
                <w:bCs/>
                <w:color w:val="000000"/>
              </w:rPr>
              <w:t>ПРОХОДНАЯ</w:t>
            </w:r>
          </w:p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</w:rPr>
              <w:t>(г</w:t>
            </w:r>
            <w:proofErr w:type="gramStart"/>
            <w:r w:rsidRPr="00767817">
              <w:rPr>
                <w:rFonts w:ascii="Times New Roman" w:hAnsi="Times New Roman" w:cs="Times New Roman"/>
              </w:rPr>
              <w:t>.К</w:t>
            </w:r>
            <w:proofErr w:type="gramEnd"/>
            <w:r w:rsidRPr="00767817">
              <w:rPr>
                <w:rFonts w:ascii="Times New Roman" w:hAnsi="Times New Roman" w:cs="Times New Roman"/>
              </w:rPr>
              <w:t>алининград, ул. Летняя 1), охраняемая площадь 7 кв. м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Пульт контроля и управления охранно-пожарный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С2000М вер. 3.13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контроля и индикации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С2000-БКИ вер. 2.45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Контроллер двухпроводной линии связи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С2000-КДЛ вер. 2.26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Контрольно-пусковой блок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С2000-КПБ вер. 3.04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бесперебойного питания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СКАТ-2400И7 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Устройство оконечное пультовое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 УОП-6-GSM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Извещатель пожарный дымовой адресно-аналоговый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ДИП-34А-03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пожарный ручной адресный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ИПР-513-3АМ исп. 01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10598" w:type="dxa"/>
            <w:gridSpan w:val="5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7817">
              <w:rPr>
                <w:rFonts w:ascii="Times New Roman" w:hAnsi="Times New Roman" w:cs="Times New Roman"/>
                <w:bCs/>
                <w:color w:val="000000"/>
              </w:rPr>
              <w:t>ГАРАЖ</w:t>
            </w:r>
          </w:p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</w:rPr>
              <w:t>(г</w:t>
            </w:r>
            <w:proofErr w:type="gramStart"/>
            <w:r w:rsidRPr="00767817">
              <w:rPr>
                <w:rFonts w:ascii="Times New Roman" w:hAnsi="Times New Roman" w:cs="Times New Roman"/>
              </w:rPr>
              <w:t>.К</w:t>
            </w:r>
            <w:proofErr w:type="gramEnd"/>
            <w:r w:rsidRPr="00767817">
              <w:rPr>
                <w:rFonts w:ascii="Times New Roman" w:hAnsi="Times New Roman" w:cs="Times New Roman"/>
              </w:rPr>
              <w:t>алининград, ул. Летняя 1), охраняемая площадь 98 кв. м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Пульт контроля и управления охранно-пожарный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С2000М вер. 3.13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контроля и индикации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С2000-БКИ вер. 2.45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Контроллер двухпроводной линии связи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С2000-КДЛ вер. 2.26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Контрольно-пусковой блок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С2000-КПБ вер. 3.04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Устройство оконечное объектовое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"УО-4С исп.02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бесперебойного питания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СКАТ-2400И7 исп.5000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пожарный тепловой адресно-аналоговый максимально-дифференциальный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С2000-ИП-03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пожарный ручной адресный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ИПР-513-3АМ исп. 01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охранный объемный оптико-электронный адресный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С2000-ИК исп.03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Источник бесперебойного питания 220</w:t>
            </w:r>
            <w:proofErr w:type="gramStart"/>
            <w:r w:rsidRPr="0076781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67817">
              <w:rPr>
                <w:rFonts w:ascii="Times New Roman" w:hAnsi="Times New Roman" w:cs="Times New Roman"/>
              </w:rPr>
              <w:t xml:space="preserve"> уличного </w:t>
            </w:r>
            <w:r w:rsidRPr="00767817">
              <w:rPr>
                <w:rFonts w:ascii="Times New Roman" w:hAnsi="Times New Roman" w:cs="Times New Roman"/>
              </w:rPr>
              <w:lastRenderedPageBreak/>
              <w:t>исполнения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7817">
              <w:rPr>
                <w:rFonts w:ascii="Times New Roman" w:hAnsi="Times New Roman" w:cs="Times New Roman"/>
                <w:lang w:val="en-US"/>
              </w:rPr>
              <w:lastRenderedPageBreak/>
              <w:t xml:space="preserve">SKAT-V.220AC-800VA </w:t>
            </w:r>
            <w:proofErr w:type="spellStart"/>
            <w:r w:rsidRPr="00767817">
              <w:rPr>
                <w:rFonts w:ascii="Times New Roman" w:hAnsi="Times New Roman" w:cs="Times New Roman"/>
              </w:rPr>
              <w:lastRenderedPageBreak/>
              <w:t>исп</w:t>
            </w:r>
            <w:proofErr w:type="spellEnd"/>
            <w:r w:rsidRPr="00767817"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10598" w:type="dxa"/>
            <w:gridSpan w:val="5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7817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СКЛАД</w:t>
            </w:r>
          </w:p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</w:rPr>
              <w:t>(г</w:t>
            </w:r>
            <w:proofErr w:type="gramStart"/>
            <w:r w:rsidRPr="00767817">
              <w:rPr>
                <w:rFonts w:ascii="Times New Roman" w:hAnsi="Times New Roman" w:cs="Times New Roman"/>
              </w:rPr>
              <w:t>.К</w:t>
            </w:r>
            <w:proofErr w:type="gramEnd"/>
            <w:r w:rsidRPr="00767817">
              <w:rPr>
                <w:rFonts w:ascii="Times New Roman" w:hAnsi="Times New Roman" w:cs="Times New Roman"/>
              </w:rPr>
              <w:t>алининград, ул. Летняя 1), охраняемая площадь 76,8 кв. м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Пульт контроля и управления охранно-пожарный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С2000М вер. 3.13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контроля и индикации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С2000-БКИ вер. 2.45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Контроллер двухпроводной линии связи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С2000-КДЛ вер. 2.26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Контрольно-пусковой блок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С2000-КПБ вер. 3.04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Устройство оконечное объектовое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"УО-4С исп.02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бесперебойного питания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СКАТ-2400И7 исп.5000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Извещатель пожарный дымовой адресно-аналоговый 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ДИП-34А-03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пожарный ручной адресный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ИПР-513-3АМ исп. 01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D3AEC" w:rsidRPr="00767817" w:rsidTr="007A34EF">
        <w:tc>
          <w:tcPr>
            <w:tcW w:w="675" w:type="dxa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529" w:type="dxa"/>
            <w:vAlign w:val="center"/>
          </w:tcPr>
          <w:p w:rsidR="00CD3AEC" w:rsidRPr="00767817" w:rsidRDefault="00CD3AEC" w:rsidP="007A34EF">
            <w:pPr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охранный  магнитно-контактный адресный</w:t>
            </w:r>
          </w:p>
        </w:tc>
        <w:tc>
          <w:tcPr>
            <w:tcW w:w="2693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С2000-СМК Эстет</w:t>
            </w:r>
          </w:p>
        </w:tc>
        <w:tc>
          <w:tcPr>
            <w:tcW w:w="850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D3AEC" w:rsidRPr="00767817" w:rsidRDefault="00CD3AEC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D1E44" w:rsidRPr="00767817" w:rsidTr="0068111B">
        <w:tc>
          <w:tcPr>
            <w:tcW w:w="10598" w:type="dxa"/>
            <w:gridSpan w:val="5"/>
          </w:tcPr>
          <w:p w:rsidR="00DD1E44" w:rsidRPr="00767817" w:rsidRDefault="00DD1E44" w:rsidP="00253A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</w:rPr>
              <w:t>Врачебная палата (г</w:t>
            </w:r>
            <w:proofErr w:type="gramStart"/>
            <w:r w:rsidRPr="00767817">
              <w:rPr>
                <w:rFonts w:ascii="Times New Roman" w:hAnsi="Times New Roman" w:cs="Times New Roman"/>
              </w:rPr>
              <w:t>.К</w:t>
            </w:r>
            <w:proofErr w:type="gramEnd"/>
            <w:r w:rsidRPr="00767817">
              <w:rPr>
                <w:rFonts w:ascii="Times New Roman" w:hAnsi="Times New Roman" w:cs="Times New Roman"/>
              </w:rPr>
              <w:t>алининград, ул. Летняя 1), охраняемая площадь  28,7 кв. м</w:t>
            </w:r>
          </w:p>
        </w:tc>
      </w:tr>
      <w:tr w:rsidR="00DD1E44" w:rsidRPr="00767817" w:rsidTr="00F250E0">
        <w:tc>
          <w:tcPr>
            <w:tcW w:w="675" w:type="dxa"/>
          </w:tcPr>
          <w:p w:rsidR="00DD1E44" w:rsidRPr="00767817" w:rsidRDefault="00DD1E44" w:rsidP="00BC019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DD1E44" w:rsidRPr="00767817" w:rsidRDefault="00DD1E44" w:rsidP="00BC019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Прибор контрольно-приемный</w:t>
            </w:r>
          </w:p>
        </w:tc>
        <w:tc>
          <w:tcPr>
            <w:tcW w:w="2693" w:type="dxa"/>
          </w:tcPr>
          <w:p w:rsidR="00DD1E44" w:rsidRPr="00767817" w:rsidRDefault="00DD1E44" w:rsidP="00BC019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767817">
              <w:rPr>
                <w:rFonts w:ascii="Times New Roman" w:hAnsi="Times New Roman" w:cs="Times New Roman"/>
              </w:rPr>
              <w:t>Сигнал 4</w:t>
            </w:r>
          </w:p>
        </w:tc>
        <w:tc>
          <w:tcPr>
            <w:tcW w:w="850" w:type="dxa"/>
          </w:tcPr>
          <w:p w:rsidR="00DD1E44" w:rsidRPr="00767817" w:rsidRDefault="00DD1E44" w:rsidP="00BC019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BC019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</w:t>
            </w:r>
          </w:p>
        </w:tc>
      </w:tr>
      <w:tr w:rsidR="00DD1E44" w:rsidRPr="00767817" w:rsidTr="00163548">
        <w:tc>
          <w:tcPr>
            <w:tcW w:w="675" w:type="dxa"/>
          </w:tcPr>
          <w:p w:rsidR="00DD1E44" w:rsidRPr="00767817" w:rsidRDefault="00DD1E44" w:rsidP="00E42E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DD1E44" w:rsidRPr="00767817" w:rsidRDefault="00DD1E44" w:rsidP="00E42E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Свето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– звуковое</w:t>
            </w:r>
            <w:proofErr w:type="gramEnd"/>
            <w:r w:rsidRPr="00767817">
              <w:rPr>
                <w:rFonts w:ascii="Times New Roman" w:hAnsi="Times New Roman" w:cs="Times New Roman"/>
              </w:rPr>
              <w:t xml:space="preserve"> устройство</w:t>
            </w:r>
          </w:p>
        </w:tc>
        <w:tc>
          <w:tcPr>
            <w:tcW w:w="2693" w:type="dxa"/>
          </w:tcPr>
          <w:p w:rsidR="00DD1E44" w:rsidRPr="00767817" w:rsidRDefault="00DD1E44" w:rsidP="00E42E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Призма-200</w:t>
            </w:r>
          </w:p>
        </w:tc>
        <w:tc>
          <w:tcPr>
            <w:tcW w:w="850" w:type="dxa"/>
          </w:tcPr>
          <w:p w:rsidR="00DD1E44" w:rsidRPr="00767817" w:rsidRDefault="00DD1E44" w:rsidP="00E42E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E42E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</w:t>
            </w:r>
          </w:p>
        </w:tc>
      </w:tr>
      <w:tr w:rsidR="00DD1E44" w:rsidRPr="00767817" w:rsidTr="00163548">
        <w:tc>
          <w:tcPr>
            <w:tcW w:w="675" w:type="dxa"/>
          </w:tcPr>
          <w:p w:rsidR="00DD1E44" w:rsidRPr="00767817" w:rsidRDefault="00DD1E44" w:rsidP="00E42E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DD1E44" w:rsidRPr="00767817" w:rsidRDefault="00DD1E44" w:rsidP="00E42E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67817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пожарные дымовые</w:t>
            </w:r>
          </w:p>
        </w:tc>
        <w:tc>
          <w:tcPr>
            <w:tcW w:w="2693" w:type="dxa"/>
          </w:tcPr>
          <w:p w:rsidR="00DD1E44" w:rsidRPr="00767817" w:rsidRDefault="00DD1E44" w:rsidP="00E42E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 212-45</w:t>
            </w:r>
          </w:p>
        </w:tc>
        <w:tc>
          <w:tcPr>
            <w:tcW w:w="850" w:type="dxa"/>
          </w:tcPr>
          <w:p w:rsidR="00DD1E44" w:rsidRPr="00767817" w:rsidRDefault="00DD1E44" w:rsidP="00E42E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E42E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</w:t>
            </w:r>
          </w:p>
        </w:tc>
      </w:tr>
      <w:tr w:rsidR="00DD1E44" w:rsidRPr="00767817" w:rsidTr="00212971">
        <w:tc>
          <w:tcPr>
            <w:tcW w:w="675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67817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пожарные ручные</w:t>
            </w:r>
          </w:p>
        </w:tc>
        <w:tc>
          <w:tcPr>
            <w:tcW w:w="2693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ИПР 513-10</w:t>
            </w:r>
          </w:p>
        </w:tc>
        <w:tc>
          <w:tcPr>
            <w:tcW w:w="850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</w:t>
            </w:r>
          </w:p>
        </w:tc>
      </w:tr>
      <w:tr w:rsidR="00DD1E44" w:rsidRPr="00767817" w:rsidTr="00212971">
        <w:tc>
          <w:tcPr>
            <w:tcW w:w="675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67817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световые</w:t>
            </w:r>
          </w:p>
        </w:tc>
        <w:tc>
          <w:tcPr>
            <w:tcW w:w="2693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850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</w:t>
            </w:r>
          </w:p>
        </w:tc>
      </w:tr>
      <w:tr w:rsidR="00DD1E44" w:rsidRPr="00767817" w:rsidTr="00212971">
        <w:tc>
          <w:tcPr>
            <w:tcW w:w="675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2693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БПП-20</w:t>
            </w:r>
          </w:p>
        </w:tc>
        <w:tc>
          <w:tcPr>
            <w:tcW w:w="850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</w:t>
            </w:r>
          </w:p>
        </w:tc>
      </w:tr>
      <w:tr w:rsidR="00DD1E44" w:rsidRPr="00767817" w:rsidTr="00212971">
        <w:tc>
          <w:tcPr>
            <w:tcW w:w="675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Аккумуляторная батарея</w:t>
            </w:r>
          </w:p>
        </w:tc>
        <w:tc>
          <w:tcPr>
            <w:tcW w:w="2693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12в/7 </w:t>
            </w:r>
            <w:proofErr w:type="spellStart"/>
            <w:r w:rsidRPr="00767817">
              <w:rPr>
                <w:rFonts w:ascii="Times New Roman" w:hAnsi="Times New Roman" w:cs="Times New Roman"/>
              </w:rPr>
              <w:t>а.</w:t>
            </w:r>
            <w:proofErr w:type="gramStart"/>
            <w:r w:rsidRPr="00767817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767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B645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</w:t>
            </w:r>
          </w:p>
        </w:tc>
      </w:tr>
      <w:tr w:rsidR="00DD1E44" w:rsidRPr="00767817" w:rsidTr="00C64136">
        <w:tc>
          <w:tcPr>
            <w:tcW w:w="675" w:type="dxa"/>
          </w:tcPr>
          <w:p w:rsidR="00DD1E44" w:rsidRPr="00767817" w:rsidRDefault="00DD1E44" w:rsidP="007755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</w:tcPr>
          <w:p w:rsidR="00DD1E44" w:rsidRPr="00767817" w:rsidRDefault="00DD1E44" w:rsidP="007755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звуковой</w:t>
            </w:r>
          </w:p>
        </w:tc>
        <w:tc>
          <w:tcPr>
            <w:tcW w:w="2693" w:type="dxa"/>
          </w:tcPr>
          <w:p w:rsidR="00DD1E44" w:rsidRPr="00767817" w:rsidRDefault="00DD1E44" w:rsidP="007755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Иволга</w:t>
            </w:r>
          </w:p>
        </w:tc>
        <w:tc>
          <w:tcPr>
            <w:tcW w:w="850" w:type="dxa"/>
          </w:tcPr>
          <w:p w:rsidR="00DD1E44" w:rsidRPr="00767817" w:rsidRDefault="00DD1E44" w:rsidP="007755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755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</w:t>
            </w:r>
          </w:p>
        </w:tc>
      </w:tr>
      <w:tr w:rsidR="00DD1E44" w:rsidRPr="00767817" w:rsidTr="00C64136">
        <w:tc>
          <w:tcPr>
            <w:tcW w:w="675" w:type="dxa"/>
          </w:tcPr>
          <w:p w:rsidR="00DD1E44" w:rsidRPr="00767817" w:rsidRDefault="00DD1E44" w:rsidP="007755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</w:tcPr>
          <w:p w:rsidR="00DD1E44" w:rsidRPr="00767817" w:rsidRDefault="00DD1E44" w:rsidP="007755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67817">
              <w:rPr>
                <w:rFonts w:ascii="Times New Roman" w:hAnsi="Times New Roman" w:cs="Times New Roman"/>
              </w:rPr>
              <w:t>Радиомодуль</w:t>
            </w:r>
            <w:proofErr w:type="spellEnd"/>
          </w:p>
        </w:tc>
        <w:tc>
          <w:tcPr>
            <w:tcW w:w="2693" w:type="dxa"/>
          </w:tcPr>
          <w:p w:rsidR="00DD1E44" w:rsidRPr="00767817" w:rsidRDefault="00DD1E44" w:rsidP="007755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67817">
              <w:rPr>
                <w:rFonts w:ascii="Times New Roman" w:hAnsi="Times New Roman" w:cs="Times New Roman"/>
              </w:rPr>
              <w:t>Альтоника</w:t>
            </w:r>
            <w:proofErr w:type="spellEnd"/>
          </w:p>
        </w:tc>
        <w:tc>
          <w:tcPr>
            <w:tcW w:w="850" w:type="dxa"/>
          </w:tcPr>
          <w:p w:rsidR="00DD1E44" w:rsidRPr="00767817" w:rsidRDefault="00DD1E44" w:rsidP="007755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К-т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755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</w:t>
            </w:r>
          </w:p>
        </w:tc>
      </w:tr>
      <w:tr w:rsidR="00DD1E44" w:rsidRPr="00767817" w:rsidTr="007A34EF">
        <w:tc>
          <w:tcPr>
            <w:tcW w:w="10598" w:type="dxa"/>
            <w:gridSpan w:val="5"/>
          </w:tcPr>
          <w:p w:rsidR="00DD1E44" w:rsidRPr="00767817" w:rsidRDefault="00DD1E44" w:rsidP="007A34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817">
              <w:rPr>
                <w:rFonts w:ascii="Times New Roman" w:hAnsi="Times New Roman" w:cs="Times New Roman"/>
              </w:rPr>
              <w:t>Поликлиника № 2 (г</w:t>
            </w:r>
            <w:proofErr w:type="gramStart"/>
            <w:r w:rsidRPr="00767817">
              <w:rPr>
                <w:rFonts w:ascii="Times New Roman" w:hAnsi="Times New Roman" w:cs="Times New Roman"/>
              </w:rPr>
              <w:t>.Ч</w:t>
            </w:r>
            <w:proofErr w:type="gramEnd"/>
            <w:r w:rsidRPr="00767817">
              <w:rPr>
                <w:rFonts w:ascii="Times New Roman" w:hAnsi="Times New Roman" w:cs="Times New Roman"/>
              </w:rPr>
              <w:t xml:space="preserve">ерняховск, </w:t>
            </w:r>
            <w:proofErr w:type="spellStart"/>
            <w:r w:rsidRPr="00767817">
              <w:rPr>
                <w:rFonts w:ascii="Times New Roman" w:hAnsi="Times New Roman" w:cs="Times New Roman"/>
              </w:rPr>
              <w:t>Гусевское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шоссе 8), охраняемая площадь  4202 кв. м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Пульт контроля и управления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С2000</w:t>
            </w:r>
          </w:p>
        </w:tc>
        <w:tc>
          <w:tcPr>
            <w:tcW w:w="850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Прибор контрольно-приемный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767817">
              <w:rPr>
                <w:rFonts w:ascii="Times New Roman" w:hAnsi="Times New Roman" w:cs="Times New Roman"/>
              </w:rPr>
              <w:t xml:space="preserve">Сигнал 20 </w:t>
            </w:r>
            <w:proofErr w:type="gramStart"/>
            <w:r w:rsidRPr="00767817">
              <w:rPr>
                <w:rFonts w:ascii="Times New Roman" w:hAnsi="Times New Roman" w:cs="Times New Roman"/>
              </w:rPr>
              <w:t>П</w:t>
            </w:r>
            <w:proofErr w:type="gramEnd"/>
            <w:r w:rsidRPr="00767817">
              <w:rPr>
                <w:rFonts w:ascii="Times New Roman" w:hAnsi="Times New Roman" w:cs="Times New Roman"/>
              </w:rPr>
              <w:t xml:space="preserve"> </w:t>
            </w:r>
            <w:r w:rsidRPr="00767817">
              <w:rPr>
                <w:rFonts w:ascii="Times New Roman" w:hAnsi="Times New Roman" w:cs="Times New Roman"/>
                <w:lang w:val="en-US"/>
              </w:rPr>
              <w:t>SMD</w:t>
            </w:r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контроля   и индикации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  <w:lang w:val="en-US"/>
              </w:rPr>
              <w:t xml:space="preserve">C2000 </w:t>
            </w:r>
            <w:r w:rsidRPr="00767817">
              <w:rPr>
                <w:rFonts w:ascii="Times New Roman" w:hAnsi="Times New Roman" w:cs="Times New Roman"/>
              </w:rPr>
              <w:t>БКИ</w:t>
            </w:r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Свето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– звуковое</w:t>
            </w:r>
            <w:proofErr w:type="gramEnd"/>
            <w:r w:rsidRPr="00767817">
              <w:rPr>
                <w:rFonts w:ascii="Times New Roman" w:hAnsi="Times New Roman" w:cs="Times New Roman"/>
              </w:rPr>
              <w:t xml:space="preserve"> устройство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Прзма-200</w:t>
            </w:r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речевого оповещения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Соната</w:t>
            </w:r>
            <w:proofErr w:type="gramStart"/>
            <w:r w:rsidRPr="00767817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Звуковые колонки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Соната 3</w:t>
            </w:r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34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67817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пожарные дымовые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 212-45</w:t>
            </w:r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249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67817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пожарные тепловые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 101-1А</w:t>
            </w:r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42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67817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пожарные ручные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ИПР 513-10</w:t>
            </w:r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25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67817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767817">
              <w:rPr>
                <w:rFonts w:ascii="Times New Roman" w:hAnsi="Times New Roman" w:cs="Times New Roman"/>
              </w:rPr>
              <w:t xml:space="preserve"> световые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32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Скат-1200 у</w:t>
            </w:r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Аккумуляторная батарея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12в/12 </w:t>
            </w:r>
            <w:proofErr w:type="spellStart"/>
            <w:r w:rsidRPr="00767817">
              <w:rPr>
                <w:rFonts w:ascii="Times New Roman" w:hAnsi="Times New Roman" w:cs="Times New Roman"/>
              </w:rPr>
              <w:t>а.</w:t>
            </w:r>
            <w:proofErr w:type="gramStart"/>
            <w:r w:rsidRPr="00767817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767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Аккумуляторная батарея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 xml:space="preserve">12в/40 </w:t>
            </w:r>
            <w:proofErr w:type="spellStart"/>
            <w:r w:rsidRPr="00767817">
              <w:rPr>
                <w:rFonts w:ascii="Times New Roman" w:hAnsi="Times New Roman" w:cs="Times New Roman"/>
              </w:rPr>
              <w:t>а.</w:t>
            </w:r>
            <w:proofErr w:type="gramStart"/>
            <w:r w:rsidRPr="00767817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767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ПКУОП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Сигнал 20</w:t>
            </w:r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Скат 1200 БИРП</w:t>
            </w:r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 дымовой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 212-45</w:t>
            </w:r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170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ИПР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767817">
              <w:rPr>
                <w:rFonts w:ascii="Times New Roman" w:hAnsi="Times New Roman" w:cs="Times New Roman"/>
              </w:rPr>
              <w:t>ИПР-И</w:t>
            </w:r>
            <w:proofErr w:type="gramEnd"/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12</w:t>
            </w:r>
            <w:r w:rsidR="00B3598C" w:rsidRPr="00767817">
              <w:rPr>
                <w:rFonts w:ascii="Times New Roman" w:hAnsi="Times New Roman" w:cs="Times New Roman"/>
              </w:rPr>
              <w:fldChar w:fldCharType="begin"/>
            </w:r>
            <w:r w:rsidRPr="00767817">
              <w:rPr>
                <w:rFonts w:ascii="Times New Roman" w:hAnsi="Times New Roman" w:cs="Times New Roman"/>
              </w:rPr>
              <w:instrText xml:space="preserve"> =SUM(ABOVE) </w:instrText>
            </w:r>
            <w:r w:rsidR="00B3598C" w:rsidRPr="0076781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Извещатель звуковой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Иволга</w:t>
            </w:r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11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Световое табло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40</w:t>
            </w:r>
          </w:p>
        </w:tc>
      </w:tr>
      <w:tr w:rsidR="00DD1E44" w:rsidRPr="00767817" w:rsidTr="007A34EF">
        <w:tc>
          <w:tcPr>
            <w:tcW w:w="675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9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 тепловой</w:t>
            </w:r>
          </w:p>
        </w:tc>
        <w:tc>
          <w:tcPr>
            <w:tcW w:w="2693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ИП 101</w:t>
            </w:r>
            <w:proofErr w:type="gramStart"/>
            <w:r w:rsidRPr="0076781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DD1E44" w:rsidRPr="00767817" w:rsidRDefault="00DD1E44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781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DD1E44" w:rsidRPr="00767817" w:rsidRDefault="00DD1E44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67817">
              <w:rPr>
                <w:rFonts w:ascii="Times New Roman" w:hAnsi="Times New Roman" w:cs="Times New Roman"/>
              </w:rPr>
              <w:t>12</w:t>
            </w:r>
          </w:p>
        </w:tc>
      </w:tr>
    </w:tbl>
    <w:p w:rsidR="007A34EF" w:rsidRDefault="007A34EF" w:rsidP="007A34E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4EF" w:rsidRDefault="007A34EF" w:rsidP="007A34E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2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010A">
              <w:rPr>
                <w:rFonts w:ascii="Times New Roman" w:hAnsi="Times New Roman" w:cs="Times New Roman"/>
              </w:rPr>
              <w:t>/</w:t>
            </w:r>
            <w:proofErr w:type="spellStart"/>
            <w:r w:rsidRPr="006601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30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Наименование первичных средств пожаротушения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изм</w:t>
            </w:r>
            <w:proofErr w:type="spellEnd"/>
            <w:r w:rsidRPr="00660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Кол-во</w:t>
            </w:r>
          </w:p>
        </w:tc>
      </w:tr>
      <w:tr w:rsidR="007A34EF" w:rsidRPr="0066010A" w:rsidTr="007A34EF">
        <w:tc>
          <w:tcPr>
            <w:tcW w:w="9464" w:type="dxa"/>
            <w:gridSpan w:val="6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г. Калининград, ул. Летняя 1 общая площадь объектов  6945 кв</w:t>
            </w:r>
            <w:proofErr w:type="gramStart"/>
            <w:r w:rsidRPr="0066010A">
              <w:rPr>
                <w:rFonts w:ascii="Times New Roman" w:hAnsi="Times New Roman" w:cs="Times New Roman"/>
              </w:rPr>
              <w:t>.м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ОП-2</w:t>
            </w:r>
          </w:p>
        </w:tc>
        <w:tc>
          <w:tcPr>
            <w:tcW w:w="1208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ОП-3</w:t>
            </w: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0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29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ОП-5</w:t>
            </w: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13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ОВП-10</w:t>
            </w: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18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ОУ-5</w:t>
            </w: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7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</w:tcPr>
          <w:p w:rsidR="007A34EF" w:rsidRPr="00EC6605" w:rsidRDefault="007A34EF" w:rsidP="007A34EF">
            <w:pPr>
              <w:rPr>
                <w:rFonts w:ascii="Times New Roman" w:hAnsi="Times New Roman" w:cs="Times New Roman"/>
                <w:b/>
              </w:rPr>
            </w:pPr>
            <w:r w:rsidRPr="00EC6605">
              <w:rPr>
                <w:rFonts w:ascii="Times New Roman" w:hAnsi="Times New Roman" w:cs="Times New Roman"/>
                <w:b/>
              </w:rPr>
              <w:t>Общее количество</w:t>
            </w:r>
          </w:p>
        </w:tc>
        <w:tc>
          <w:tcPr>
            <w:tcW w:w="2194" w:type="dxa"/>
          </w:tcPr>
          <w:p w:rsidR="007A34EF" w:rsidRPr="00EC6605" w:rsidRDefault="007A34EF" w:rsidP="007A34E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</w:tcPr>
          <w:p w:rsidR="007A34EF" w:rsidRPr="00EC6605" w:rsidRDefault="007A34EF" w:rsidP="007A34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C6605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EC6605" w:rsidRDefault="007A34EF" w:rsidP="007A34E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6605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Порошковый модуль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Буран 2,5</w:t>
            </w: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23</w:t>
            </w:r>
          </w:p>
        </w:tc>
      </w:tr>
      <w:tr w:rsidR="007A34EF" w:rsidRPr="0066010A" w:rsidTr="007A34EF">
        <w:tc>
          <w:tcPr>
            <w:tcW w:w="9464" w:type="dxa"/>
            <w:gridSpan w:val="6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г</w:t>
            </w:r>
            <w:proofErr w:type="gramStart"/>
            <w:r w:rsidRPr="0066010A">
              <w:rPr>
                <w:rFonts w:ascii="Times New Roman" w:hAnsi="Times New Roman" w:cs="Times New Roman"/>
              </w:rPr>
              <w:t>.Ч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ерняховск,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Гусевское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шоссе 8, общая площадь объекта  4202 кв.м 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ОУ-5</w:t>
            </w: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ОП-1</w:t>
            </w: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ОП-5</w:t>
            </w: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33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</w:tcPr>
          <w:p w:rsidR="007A34EF" w:rsidRPr="00EC6605" w:rsidRDefault="007A34EF" w:rsidP="007A34EF">
            <w:pPr>
              <w:rPr>
                <w:rFonts w:ascii="Times New Roman" w:hAnsi="Times New Roman" w:cs="Times New Roman"/>
                <w:b/>
              </w:rPr>
            </w:pPr>
            <w:r w:rsidRPr="00EC6605">
              <w:rPr>
                <w:rFonts w:ascii="Times New Roman" w:hAnsi="Times New Roman" w:cs="Times New Roman"/>
                <w:b/>
              </w:rPr>
              <w:t>Общее количество</w:t>
            </w:r>
          </w:p>
        </w:tc>
        <w:tc>
          <w:tcPr>
            <w:tcW w:w="2194" w:type="dxa"/>
          </w:tcPr>
          <w:p w:rsidR="007A34EF" w:rsidRPr="00EC6605" w:rsidRDefault="007A34EF" w:rsidP="007A34E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</w:tcPr>
          <w:p w:rsidR="007A34EF" w:rsidRPr="00EC6605" w:rsidRDefault="007A34EF" w:rsidP="007A34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C6605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EC6605" w:rsidRDefault="007A34EF" w:rsidP="007A34E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660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7A34EF" w:rsidRDefault="007A34EF" w:rsidP="007A34E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4EF" w:rsidRDefault="007A34EF" w:rsidP="007A34E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010A">
              <w:rPr>
                <w:rFonts w:ascii="Times New Roman" w:hAnsi="Times New Roman" w:cs="Times New Roman"/>
              </w:rPr>
              <w:t>/</w:t>
            </w:r>
            <w:proofErr w:type="spellStart"/>
            <w:r w:rsidRPr="006601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30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Наименование основных средств пожаротушения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изм</w:t>
            </w:r>
            <w:proofErr w:type="spellEnd"/>
            <w:r w:rsidRPr="00660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Кол-во</w:t>
            </w:r>
          </w:p>
        </w:tc>
      </w:tr>
      <w:tr w:rsidR="007A34EF" w:rsidRPr="0066010A" w:rsidTr="007A34EF">
        <w:tc>
          <w:tcPr>
            <w:tcW w:w="9464" w:type="dxa"/>
            <w:gridSpan w:val="6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Поликлиника № 1 (г. Калининград, ул. Летняя 1), охраняемая площадь  3897 кв</w:t>
            </w:r>
            <w:proofErr w:type="gramStart"/>
            <w:r w:rsidRPr="0066010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ШПК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Пожарный рукав  в сборе </w:t>
            </w:r>
            <w:r w:rsidRPr="0066010A">
              <w:rPr>
                <w:rFonts w:ascii="Times New Roman" w:hAnsi="Times New Roman" w:cs="Times New Roman"/>
                <w:lang w:val="en-US"/>
              </w:rPr>
              <w:t>D</w:t>
            </w:r>
            <w:r w:rsidRPr="0066010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AF5E07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Ствол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РС51</w:t>
            </w: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34EF" w:rsidRPr="0066010A" w:rsidTr="007A34EF">
        <w:tc>
          <w:tcPr>
            <w:tcW w:w="9464" w:type="dxa"/>
            <w:gridSpan w:val="6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Стационар (г</w:t>
            </w:r>
            <w:proofErr w:type="gramStart"/>
            <w:r w:rsidRPr="0066010A">
              <w:rPr>
                <w:rFonts w:ascii="Times New Roman" w:hAnsi="Times New Roman" w:cs="Times New Roman"/>
              </w:rPr>
              <w:t>.К</w:t>
            </w:r>
            <w:proofErr w:type="gramEnd"/>
            <w:r w:rsidRPr="0066010A">
              <w:rPr>
                <w:rFonts w:ascii="Times New Roman" w:hAnsi="Times New Roman" w:cs="Times New Roman"/>
              </w:rPr>
              <w:t>алининград, ул. Летняя 1), охраняемая площадь 2384,4 кв. м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ШПК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9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Пожарный рукав  в сборе </w:t>
            </w:r>
            <w:r w:rsidRPr="0066010A">
              <w:rPr>
                <w:rFonts w:ascii="Times New Roman" w:hAnsi="Times New Roman" w:cs="Times New Roman"/>
                <w:lang w:val="en-US"/>
              </w:rPr>
              <w:t>D</w:t>
            </w:r>
            <w:r w:rsidRPr="0066010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9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Ствол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РС51</w:t>
            </w: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9</w:t>
            </w:r>
          </w:p>
        </w:tc>
      </w:tr>
      <w:tr w:rsidR="007A34EF" w:rsidRPr="0066010A" w:rsidTr="007A34EF">
        <w:tc>
          <w:tcPr>
            <w:tcW w:w="9464" w:type="dxa"/>
            <w:gridSpan w:val="6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г</w:t>
            </w:r>
            <w:proofErr w:type="gramStart"/>
            <w:r w:rsidRPr="0066010A">
              <w:rPr>
                <w:rFonts w:ascii="Times New Roman" w:hAnsi="Times New Roman" w:cs="Times New Roman"/>
              </w:rPr>
              <w:t>.Ч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ерняховск,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Гусевское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шоссе 8, общая площадь объекта  4202 кв.м 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ШПК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27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Пожарный рукав  в сборе </w:t>
            </w:r>
            <w:r w:rsidRPr="0066010A">
              <w:rPr>
                <w:rFonts w:ascii="Times New Roman" w:hAnsi="Times New Roman" w:cs="Times New Roman"/>
                <w:lang w:val="en-US"/>
              </w:rPr>
              <w:t>D</w:t>
            </w:r>
            <w:r w:rsidRPr="0066010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27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Ствол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РС51</w:t>
            </w: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27</w:t>
            </w:r>
          </w:p>
        </w:tc>
      </w:tr>
    </w:tbl>
    <w:p w:rsidR="007A34EF" w:rsidRDefault="007A34EF" w:rsidP="007A34E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4EF" w:rsidRDefault="007A34EF" w:rsidP="007A34E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010A">
              <w:rPr>
                <w:rFonts w:ascii="Times New Roman" w:hAnsi="Times New Roman" w:cs="Times New Roman"/>
              </w:rPr>
              <w:t>/</w:t>
            </w:r>
            <w:proofErr w:type="spellStart"/>
            <w:r w:rsidRPr="006601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30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Наименование основных средств пожаротушения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изм</w:t>
            </w:r>
            <w:proofErr w:type="spellEnd"/>
            <w:r w:rsidRPr="00660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Кол-во</w:t>
            </w:r>
          </w:p>
        </w:tc>
      </w:tr>
      <w:tr w:rsidR="007A34EF" w:rsidRPr="0066010A" w:rsidTr="007A34EF">
        <w:tc>
          <w:tcPr>
            <w:tcW w:w="9464" w:type="dxa"/>
            <w:gridSpan w:val="6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Поликлиника № 1 (г. Калининград, ул. Летняя 1), охраняемая площадь  3897 кв</w:t>
            </w:r>
            <w:proofErr w:type="gramStart"/>
            <w:r w:rsidRPr="0066010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Насос пожарный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повысительный</w:t>
            </w:r>
            <w:proofErr w:type="spellEnd"/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Грюндоф</w:t>
            </w:r>
            <w:proofErr w:type="spellEnd"/>
          </w:p>
        </w:tc>
        <w:tc>
          <w:tcPr>
            <w:tcW w:w="1208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6010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Задвижка с электроприводом 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7A34EF" w:rsidRPr="0066010A" w:rsidTr="007A34EF">
        <w:tc>
          <w:tcPr>
            <w:tcW w:w="9464" w:type="dxa"/>
            <w:gridSpan w:val="6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г</w:t>
            </w:r>
            <w:proofErr w:type="gramStart"/>
            <w:r w:rsidRPr="0066010A">
              <w:rPr>
                <w:rFonts w:ascii="Times New Roman" w:hAnsi="Times New Roman" w:cs="Times New Roman"/>
              </w:rPr>
              <w:t>.Ч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ерняховск,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Гусевское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шоссе 8, общая площадь объекта  4202 кв.м 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Насос пожарный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повысительный</w:t>
            </w:r>
            <w:proofErr w:type="spellEnd"/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ТА-8/18</w:t>
            </w:r>
          </w:p>
        </w:tc>
        <w:tc>
          <w:tcPr>
            <w:tcW w:w="1208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6010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Задвижка с электроприводом 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</w:tbl>
    <w:p w:rsidR="007A34EF" w:rsidRDefault="007A34EF" w:rsidP="007A34E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4EF" w:rsidRDefault="007A34EF" w:rsidP="007A34E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4EF" w:rsidRDefault="007A34EF" w:rsidP="007A34E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7432"/>
        <w:gridCol w:w="1276"/>
      </w:tblGrid>
      <w:tr w:rsidR="007A34EF" w:rsidRPr="0066010A" w:rsidTr="007A34EF">
        <w:trPr>
          <w:trHeight w:val="291"/>
        </w:trPr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010A">
              <w:rPr>
                <w:rFonts w:ascii="Times New Roman" w:hAnsi="Times New Roman" w:cs="Times New Roman"/>
              </w:rPr>
              <w:t>/</w:t>
            </w:r>
            <w:proofErr w:type="spellStart"/>
            <w:r w:rsidRPr="006601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32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Место проведения тренировок по эвакуации людей при пожаре</w:t>
            </w:r>
          </w:p>
        </w:tc>
        <w:tc>
          <w:tcPr>
            <w:tcW w:w="127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Кол-во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2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Комплекс зданий г. Калининград, ул. Летняя 1, охраняемая площадь  6945 кв</w:t>
            </w:r>
            <w:proofErr w:type="gramStart"/>
            <w:r w:rsidRPr="0066010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2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Поликлиника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10A">
              <w:rPr>
                <w:rFonts w:ascii="Times New Roman" w:hAnsi="Times New Roman" w:cs="Times New Roman"/>
              </w:rPr>
              <w:t xml:space="preserve">Черняховск,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Гусевское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шоссе 8, общая площадь объекта  4202 кв</w:t>
            </w:r>
            <w:proofErr w:type="gramStart"/>
            <w:r w:rsidRPr="0066010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</w:tr>
    </w:tbl>
    <w:p w:rsidR="007A34EF" w:rsidRDefault="007A34EF" w:rsidP="007A34E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4EF" w:rsidRDefault="007A34EF" w:rsidP="007A34E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4EF" w:rsidRDefault="007A34EF" w:rsidP="007A34E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010A">
              <w:rPr>
                <w:rFonts w:ascii="Times New Roman" w:hAnsi="Times New Roman" w:cs="Times New Roman"/>
              </w:rPr>
              <w:t>/</w:t>
            </w:r>
            <w:proofErr w:type="spellStart"/>
            <w:r w:rsidRPr="006601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30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Наименование основных средств пожаротушения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изм</w:t>
            </w:r>
            <w:proofErr w:type="spellEnd"/>
            <w:r w:rsidRPr="00660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Кол-во</w:t>
            </w:r>
          </w:p>
        </w:tc>
      </w:tr>
      <w:tr w:rsidR="007A34EF" w:rsidRPr="0066010A" w:rsidTr="007A34EF">
        <w:tc>
          <w:tcPr>
            <w:tcW w:w="9464" w:type="dxa"/>
            <w:gridSpan w:val="6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Поликлиника № 1 (г. Калининград, ул. Летняя 1), охраняемая площадь  3897 кв</w:t>
            </w:r>
            <w:proofErr w:type="gramStart"/>
            <w:r w:rsidRPr="0066010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A34EF" w:rsidRPr="0066010A" w:rsidTr="007A34EF">
        <w:tc>
          <w:tcPr>
            <w:tcW w:w="756" w:type="dxa"/>
          </w:tcPr>
          <w:p w:rsidR="007A34EF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7A34EF" w:rsidRDefault="007A34EF" w:rsidP="007A34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Дверь противопожарная</w:t>
            </w:r>
          </w:p>
        </w:tc>
        <w:tc>
          <w:tcPr>
            <w:tcW w:w="2194" w:type="dxa"/>
          </w:tcPr>
          <w:p w:rsidR="007A34EF" w:rsidRPr="003900E7" w:rsidRDefault="007A34EF" w:rsidP="007A34E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7A34EF" w:rsidRPr="003900E7" w:rsidRDefault="007A34EF" w:rsidP="007A3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A34EF" w:rsidRPr="003900E7" w:rsidRDefault="007A34EF" w:rsidP="007A3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7A34EF" w:rsidRDefault="007A34EF" w:rsidP="007A34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пожарная</w:t>
            </w:r>
          </w:p>
        </w:tc>
        <w:tc>
          <w:tcPr>
            <w:tcW w:w="2194" w:type="dxa"/>
          </w:tcPr>
          <w:p w:rsidR="007A34EF" w:rsidRPr="003900E7" w:rsidRDefault="007A34EF" w:rsidP="007A34E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</w:tcPr>
          <w:p w:rsidR="007A34EF" w:rsidRDefault="007A34EF" w:rsidP="007A3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Default="007A34EF" w:rsidP="007A34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Люк противопожарный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кровельное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34EF" w:rsidRPr="0066010A" w:rsidTr="007A34EF">
        <w:tc>
          <w:tcPr>
            <w:tcW w:w="9464" w:type="dxa"/>
            <w:gridSpan w:val="6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Стационар (</w:t>
            </w:r>
            <w:proofErr w:type="gramStart"/>
            <w:r w:rsidRPr="0066010A">
              <w:rPr>
                <w:rFonts w:ascii="Times New Roman" w:hAnsi="Times New Roman" w:cs="Times New Roman"/>
              </w:rPr>
              <w:t>г</w:t>
            </w:r>
            <w:proofErr w:type="gramEnd"/>
            <w:r w:rsidRPr="006601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10A">
              <w:rPr>
                <w:rFonts w:ascii="Times New Roman" w:hAnsi="Times New Roman" w:cs="Times New Roman"/>
              </w:rPr>
              <w:t>Калининград, ул. Летняя 1), охраняемая площадь 2384,4 кв. м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Дверь противопожарная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</w:tr>
      <w:tr w:rsidR="007A34EF" w:rsidRPr="0066010A" w:rsidTr="007A34EF">
        <w:tc>
          <w:tcPr>
            <w:tcW w:w="9464" w:type="dxa"/>
            <w:gridSpan w:val="6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lastRenderedPageBreak/>
              <w:t>Помещение ДГУ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10A">
              <w:rPr>
                <w:rFonts w:ascii="Times New Roman" w:hAnsi="Times New Roman" w:cs="Times New Roman"/>
              </w:rPr>
              <w:t xml:space="preserve">Калининград, ул. </w:t>
            </w:r>
            <w:proofErr w:type="gramStart"/>
            <w:r w:rsidRPr="0066010A">
              <w:rPr>
                <w:rFonts w:ascii="Times New Roman" w:hAnsi="Times New Roman" w:cs="Times New Roman"/>
              </w:rPr>
              <w:t>Летняя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Дверь противопожарная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7A34EF" w:rsidRPr="0066010A" w:rsidTr="007A34EF">
        <w:tc>
          <w:tcPr>
            <w:tcW w:w="9464" w:type="dxa"/>
            <w:gridSpan w:val="6"/>
          </w:tcPr>
          <w:p w:rsidR="007A34EF" w:rsidRPr="0066010A" w:rsidRDefault="007A34EF" w:rsidP="007A34EF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г</w:t>
            </w:r>
            <w:proofErr w:type="gramStart"/>
            <w:r w:rsidRPr="0066010A">
              <w:rPr>
                <w:rFonts w:ascii="Times New Roman" w:hAnsi="Times New Roman" w:cs="Times New Roman"/>
              </w:rPr>
              <w:t>.Ч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ерняховск,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Гусевское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шоссе 8, общая площадь объекта  4202 кв.м 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Дверь противопожарная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Лестница пожарная 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34EF" w:rsidRPr="0066010A" w:rsidTr="007A34EF">
        <w:tc>
          <w:tcPr>
            <w:tcW w:w="756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кровельное </w:t>
            </w:r>
          </w:p>
        </w:tc>
        <w:tc>
          <w:tcPr>
            <w:tcW w:w="2194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7A34EF" w:rsidRPr="0066010A" w:rsidRDefault="007A34EF" w:rsidP="007A34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A34EF" w:rsidRDefault="007A34EF" w:rsidP="007A34E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9A5" w:rsidRDefault="00F429A5" w:rsidP="00F429A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874" w:rsidRPr="000F5D09" w:rsidRDefault="0066010A" w:rsidP="004B31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Согласовано ________________ инженер С.Н.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Пиняев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C37874" w:rsidRPr="000F5D09" w:rsidSect="0004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76D9"/>
    <w:multiLevelType w:val="hybridMultilevel"/>
    <w:tmpl w:val="F0BE6FE0"/>
    <w:lvl w:ilvl="0" w:tplc="A24851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551"/>
    <w:multiLevelType w:val="hybridMultilevel"/>
    <w:tmpl w:val="867A9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AE6A34"/>
    <w:multiLevelType w:val="hybridMultilevel"/>
    <w:tmpl w:val="53E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F19F9"/>
    <w:multiLevelType w:val="hybridMultilevel"/>
    <w:tmpl w:val="7BE2289E"/>
    <w:lvl w:ilvl="0" w:tplc="2CFC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F95"/>
    <w:rsid w:val="00011E19"/>
    <w:rsid w:val="000455A6"/>
    <w:rsid w:val="0004748D"/>
    <w:rsid w:val="000A37CA"/>
    <w:rsid w:val="000A4B11"/>
    <w:rsid w:val="000B38B0"/>
    <w:rsid w:val="000D4548"/>
    <w:rsid w:val="000E610A"/>
    <w:rsid w:val="000E72D8"/>
    <w:rsid w:val="000F5D09"/>
    <w:rsid w:val="00142145"/>
    <w:rsid w:val="001751BD"/>
    <w:rsid w:val="001801D7"/>
    <w:rsid w:val="001D5845"/>
    <w:rsid w:val="001F17B7"/>
    <w:rsid w:val="001F2F68"/>
    <w:rsid w:val="0028071E"/>
    <w:rsid w:val="00281AD6"/>
    <w:rsid w:val="002D63C2"/>
    <w:rsid w:val="00302C47"/>
    <w:rsid w:val="00381BCD"/>
    <w:rsid w:val="003A1CF7"/>
    <w:rsid w:val="003F592A"/>
    <w:rsid w:val="004964C9"/>
    <w:rsid w:val="004B31CE"/>
    <w:rsid w:val="004C719C"/>
    <w:rsid w:val="00522A16"/>
    <w:rsid w:val="005A51BC"/>
    <w:rsid w:val="00633A0C"/>
    <w:rsid w:val="0066010A"/>
    <w:rsid w:val="0068062C"/>
    <w:rsid w:val="0071012B"/>
    <w:rsid w:val="00734F95"/>
    <w:rsid w:val="007369C2"/>
    <w:rsid w:val="00767817"/>
    <w:rsid w:val="0077733E"/>
    <w:rsid w:val="007A34EF"/>
    <w:rsid w:val="00805E7F"/>
    <w:rsid w:val="00831B1F"/>
    <w:rsid w:val="0086379F"/>
    <w:rsid w:val="008D6BC8"/>
    <w:rsid w:val="008E5C6E"/>
    <w:rsid w:val="00922AF3"/>
    <w:rsid w:val="009904EA"/>
    <w:rsid w:val="009B32E7"/>
    <w:rsid w:val="009F3401"/>
    <w:rsid w:val="00A14E88"/>
    <w:rsid w:val="00A36D77"/>
    <w:rsid w:val="00A71DF7"/>
    <w:rsid w:val="00AC2CF4"/>
    <w:rsid w:val="00AF5E07"/>
    <w:rsid w:val="00B3598C"/>
    <w:rsid w:val="00B84309"/>
    <w:rsid w:val="00BF34F8"/>
    <w:rsid w:val="00C2181C"/>
    <w:rsid w:val="00C37874"/>
    <w:rsid w:val="00C834A1"/>
    <w:rsid w:val="00CD3AEC"/>
    <w:rsid w:val="00D12300"/>
    <w:rsid w:val="00D43606"/>
    <w:rsid w:val="00DD1E44"/>
    <w:rsid w:val="00E67314"/>
    <w:rsid w:val="00EA1F48"/>
    <w:rsid w:val="00EA6D6D"/>
    <w:rsid w:val="00EC6605"/>
    <w:rsid w:val="00F2220B"/>
    <w:rsid w:val="00F429A5"/>
    <w:rsid w:val="00F866AD"/>
    <w:rsid w:val="00F904BE"/>
    <w:rsid w:val="00FE49E4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95"/>
    <w:pPr>
      <w:ind w:left="720"/>
      <w:contextualSpacing/>
    </w:pPr>
  </w:style>
  <w:style w:type="table" w:styleId="a4">
    <w:name w:val="Table Grid"/>
    <w:basedOn w:val="a1"/>
    <w:uiPriority w:val="59"/>
    <w:rsid w:val="009B32E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66010A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66010A"/>
    <w:pPr>
      <w:suppressAutoHyphens/>
      <w:spacing w:line="100" w:lineRule="atLeast"/>
      <w:jc w:val="lef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C8AE-F091-4169-9A16-6DC1048C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2023-03-02T09:34:00Z</cp:lastPrinted>
  <dcterms:created xsi:type="dcterms:W3CDTF">2023-03-03T10:33:00Z</dcterms:created>
  <dcterms:modified xsi:type="dcterms:W3CDTF">2023-03-03T11:17:00Z</dcterms:modified>
</cp:coreProperties>
</file>