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6D" w:rsidRPr="004B2AED" w:rsidRDefault="004C436D" w:rsidP="00946EDA">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 xml:space="preserve">Договор № </w:t>
      </w:r>
      <w:r>
        <w:rPr>
          <w:rFonts w:ascii="Times New Roman" w:hAnsi="Times New Roman"/>
          <w:sz w:val="24"/>
          <w:szCs w:val="24"/>
        </w:rPr>
        <w:t>23161205001/18</w:t>
      </w:r>
    </w:p>
    <w:p w:rsidR="004C436D" w:rsidRPr="004B2AED" w:rsidRDefault="004C436D" w:rsidP="00946EDA">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 xml:space="preserve">поставки </w:t>
      </w:r>
      <w:r w:rsidR="00DF25A1" w:rsidRPr="004B2AED">
        <w:rPr>
          <w:rFonts w:ascii="Times New Roman" w:hAnsi="Times New Roman"/>
          <w:sz w:val="24"/>
          <w:szCs w:val="24"/>
        </w:rPr>
        <w:t xml:space="preserve">медицинских </w:t>
      </w:r>
      <w:r w:rsidRPr="004B2AED">
        <w:rPr>
          <w:rFonts w:ascii="Times New Roman" w:hAnsi="Times New Roman"/>
          <w:sz w:val="24"/>
          <w:szCs w:val="24"/>
        </w:rPr>
        <w:t>расходных материалов</w:t>
      </w:r>
      <w:r w:rsidR="00DF25A1">
        <w:rPr>
          <w:rFonts w:ascii="Times New Roman" w:hAnsi="Times New Roman"/>
          <w:sz w:val="24"/>
          <w:szCs w:val="24"/>
        </w:rPr>
        <w:t xml:space="preserve"> (пробирки)</w:t>
      </w:r>
    </w:p>
    <w:p w:rsidR="004C436D" w:rsidRPr="004B2AED" w:rsidRDefault="004C436D" w:rsidP="00946EDA">
      <w:pPr>
        <w:pStyle w:val="ConsTitle"/>
        <w:widowControl/>
        <w:tabs>
          <w:tab w:val="left" w:pos="1620"/>
        </w:tabs>
        <w:jc w:val="both"/>
        <w:rPr>
          <w:rFonts w:ascii="Times New Roman" w:hAnsi="Times New Roman"/>
          <w:sz w:val="24"/>
          <w:szCs w:val="24"/>
        </w:rPr>
      </w:pPr>
    </w:p>
    <w:p w:rsidR="004C436D" w:rsidRPr="004B2AED" w:rsidRDefault="004C436D" w:rsidP="00946EDA">
      <w:pPr>
        <w:pStyle w:val="ConsNonformat"/>
        <w:widowControl/>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4C436D" w:rsidRPr="004B2AED" w:rsidRDefault="004C436D" w:rsidP="00946EDA">
      <w:pPr>
        <w:pStyle w:val="ConsNonformat"/>
        <w:widowControl/>
        <w:jc w:val="both"/>
        <w:rPr>
          <w:rFonts w:ascii="Times New Roman" w:hAnsi="Times New Roman" w:cs="Times New Roman"/>
          <w:sz w:val="24"/>
          <w:szCs w:val="24"/>
        </w:rPr>
      </w:pPr>
    </w:p>
    <w:p w:rsidR="004C436D" w:rsidRPr="004B2AED" w:rsidRDefault="004C436D" w:rsidP="00946EDA">
      <w:pPr>
        <w:spacing w:after="0" w:line="240" w:lineRule="auto"/>
        <w:ind w:firstLine="708"/>
        <w:jc w:val="both"/>
        <w:rPr>
          <w:rFonts w:ascii="Times New Roman" w:hAnsi="Times New Roman"/>
          <w:sz w:val="24"/>
          <w:szCs w:val="24"/>
        </w:rPr>
      </w:pPr>
      <w:proofErr w:type="gramStart"/>
      <w:r w:rsidRPr="004C436D">
        <w:rPr>
          <w:rFonts w:ascii="Times New Roman" w:hAnsi="Times New Roman"/>
          <w:b/>
          <w:sz w:val="24"/>
          <w:szCs w:val="24"/>
        </w:rPr>
        <w:t>Частное учреждение здравоохранения «Больница «</w:t>
      </w:r>
      <w:proofErr w:type="spellStart"/>
      <w:r w:rsidRPr="004C436D">
        <w:rPr>
          <w:rFonts w:ascii="Times New Roman" w:hAnsi="Times New Roman"/>
          <w:b/>
          <w:sz w:val="24"/>
          <w:szCs w:val="24"/>
        </w:rPr>
        <w:t>РЖД-Медицина</w:t>
      </w:r>
      <w:proofErr w:type="spellEnd"/>
      <w:r w:rsidRPr="004C436D">
        <w:rPr>
          <w:rFonts w:ascii="Times New Roman" w:hAnsi="Times New Roman"/>
          <w:b/>
          <w:sz w:val="24"/>
          <w:szCs w:val="24"/>
        </w:rPr>
        <w:t>» города Калининград» (</w:t>
      </w:r>
      <w:r w:rsidRPr="004C436D">
        <w:rPr>
          <w:rFonts w:ascii="Times New Roman" w:hAnsi="Times New Roman"/>
          <w:sz w:val="24"/>
          <w:szCs w:val="24"/>
        </w:rPr>
        <w:t>ЧУЗ «</w:t>
      </w:r>
      <w:proofErr w:type="spellStart"/>
      <w:r w:rsidRPr="004C436D">
        <w:rPr>
          <w:rFonts w:ascii="Times New Roman" w:hAnsi="Times New Roman"/>
          <w:sz w:val="24"/>
          <w:szCs w:val="24"/>
        </w:rPr>
        <w:t>РЖД-Медицина</w:t>
      </w:r>
      <w:proofErr w:type="spellEnd"/>
      <w:r w:rsidRPr="004C436D">
        <w:rPr>
          <w:rFonts w:ascii="Times New Roman" w:hAnsi="Times New Roman"/>
          <w:sz w:val="24"/>
          <w:szCs w:val="24"/>
        </w:rPr>
        <w:t xml:space="preserve">» г. Калининград»), </w:t>
      </w:r>
      <w:r w:rsidRPr="004C436D">
        <w:rPr>
          <w:rStyle w:val="normaltextrun"/>
          <w:rFonts w:ascii="Times New Roman" w:hAnsi="Times New Roman"/>
          <w:sz w:val="24"/>
          <w:szCs w:val="24"/>
        </w:rPr>
        <w:t xml:space="preserve">именуемое далее </w:t>
      </w:r>
      <w:r w:rsidRPr="004C436D">
        <w:rPr>
          <w:rStyle w:val="normaltextrun"/>
          <w:rFonts w:ascii="Times New Roman" w:hAnsi="Times New Roman"/>
          <w:b/>
          <w:sz w:val="24"/>
          <w:szCs w:val="24"/>
        </w:rPr>
        <w:t>«Заказчик»</w:t>
      </w:r>
      <w:r w:rsidRPr="004C436D">
        <w:rPr>
          <w:rStyle w:val="normaltextrun"/>
          <w:rFonts w:ascii="Times New Roman" w:hAnsi="Times New Roman"/>
          <w:sz w:val="24"/>
          <w:szCs w:val="24"/>
        </w:rPr>
        <w:t xml:space="preserve">, </w:t>
      </w:r>
      <w:r w:rsidRPr="004C436D">
        <w:rPr>
          <w:rFonts w:ascii="Times New Roman" w:hAnsi="Times New Roman"/>
          <w:sz w:val="24"/>
          <w:szCs w:val="24"/>
        </w:rPr>
        <w:t xml:space="preserve">в лице Главного врача </w:t>
      </w:r>
      <w:proofErr w:type="spellStart"/>
      <w:r w:rsidRPr="004C436D">
        <w:rPr>
          <w:rFonts w:ascii="Times New Roman" w:hAnsi="Times New Roman"/>
          <w:sz w:val="24"/>
          <w:szCs w:val="24"/>
        </w:rPr>
        <w:t>Сиглаевой</w:t>
      </w:r>
      <w:proofErr w:type="spellEnd"/>
      <w:r w:rsidRPr="004C436D">
        <w:rPr>
          <w:rFonts w:ascii="Times New Roman" w:hAnsi="Times New Roman"/>
          <w:sz w:val="24"/>
          <w:szCs w:val="24"/>
        </w:rPr>
        <w:t xml:space="preserve"> Людмилы Михайловны, действующего на основании устава, с одной стороны, и ___________________________________, именуемое далее «Поставщик», в лице _________________________________________,</w:t>
      </w:r>
      <w:r w:rsidRPr="004B2AED">
        <w:rPr>
          <w:rFonts w:ascii="Times New Roman" w:hAnsi="Times New Roman"/>
          <w:sz w:val="24"/>
          <w:szCs w:val="24"/>
        </w:rPr>
        <w:t xml:space="preserve">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F25A1" w:rsidRDefault="00DF25A1" w:rsidP="00946EDA">
      <w:pPr>
        <w:pStyle w:val="ad"/>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4C436D" w:rsidRPr="00DF25A1" w:rsidRDefault="00DF25A1" w:rsidP="00946EDA">
      <w:pPr>
        <w:pStyle w:val="Standard"/>
        <w:ind w:firstLine="708"/>
        <w:jc w:val="both"/>
      </w:pPr>
      <w:r w:rsidRPr="002F4DB6">
        <w:t xml:space="preserve">Основанием для заключения настоящего договора является протокол рассмотрения и оценки заявок на участие в </w:t>
      </w:r>
      <w:r>
        <w:t xml:space="preserve">ценовом </w:t>
      </w:r>
      <w:r w:rsidRPr="002F4DB6">
        <w:t xml:space="preserve">запросе № </w:t>
      </w:r>
      <w:r w:rsidRPr="002F4DB6">
        <w:rPr>
          <w:bCs/>
        </w:rPr>
        <w:t>2316120</w:t>
      </w:r>
      <w:r>
        <w:rPr>
          <w:bCs/>
        </w:rPr>
        <w:t>5</w:t>
      </w:r>
      <w:r w:rsidRPr="002F4DB6">
        <w:rPr>
          <w:bCs/>
        </w:rPr>
        <w:t>00</w:t>
      </w:r>
      <w:r>
        <w:rPr>
          <w:bCs/>
        </w:rPr>
        <w:t>1</w:t>
      </w:r>
      <w:r w:rsidRPr="002F4DB6">
        <w:rPr>
          <w:bCs/>
        </w:rPr>
        <w:t>/</w:t>
      </w:r>
      <w:r>
        <w:rPr>
          <w:bCs/>
        </w:rPr>
        <w:t>18</w:t>
      </w:r>
      <w:r w:rsidRPr="002F4DB6">
        <w:rPr>
          <w:bCs/>
        </w:rPr>
        <w:t xml:space="preserve">а </w:t>
      </w:r>
      <w:r w:rsidRPr="002F4DB6">
        <w:t>от «__» ________ 2023 года комиссии по закупкам ЧУЗ «</w:t>
      </w:r>
      <w:proofErr w:type="spellStart"/>
      <w:r w:rsidRPr="002F4DB6">
        <w:t>РЖД-Медицина</w:t>
      </w:r>
      <w:proofErr w:type="spellEnd"/>
      <w:r w:rsidRPr="002F4DB6">
        <w:t xml:space="preserve">» г. Калининград», согласно которому Поставщик признан победителем </w:t>
      </w:r>
      <w:r>
        <w:t xml:space="preserve">ценового запроса </w:t>
      </w:r>
      <w:r w:rsidRPr="002F4DB6">
        <w:t>на</w:t>
      </w:r>
      <w:r w:rsidR="002B0596">
        <w:t xml:space="preserve"> поставку</w:t>
      </w:r>
      <w:r w:rsidRPr="002F4DB6">
        <w:t xml:space="preserve"> </w:t>
      </w:r>
      <w:r w:rsidRPr="004B2AED">
        <w:t>медицинских расходных материалов</w:t>
      </w:r>
      <w:r>
        <w:t xml:space="preserve"> (пробирки)</w:t>
      </w:r>
      <w:r w:rsidRPr="002F4DB6">
        <w:rPr>
          <w:rFonts w:eastAsia="Lucida Sans Unicode"/>
          <w:b/>
          <w:bCs/>
          <w:iCs/>
          <w:lang w:eastAsia="ar-SA" w:bidi="hi-IN"/>
        </w:rPr>
        <w:t xml:space="preserve"> </w:t>
      </w:r>
      <w:r w:rsidRPr="00DF25A1">
        <w:rPr>
          <w:lang w:eastAsia="ar-SA"/>
        </w:rPr>
        <w:t>для нужд ЧУЗ «</w:t>
      </w:r>
      <w:proofErr w:type="spellStart"/>
      <w:r w:rsidRPr="00DF25A1">
        <w:rPr>
          <w:lang w:eastAsia="ar-SA"/>
        </w:rPr>
        <w:t>РЖД-Медицина</w:t>
      </w:r>
      <w:proofErr w:type="spellEnd"/>
      <w:r w:rsidRPr="00DF25A1">
        <w:rPr>
          <w:lang w:eastAsia="ar-SA"/>
        </w:rPr>
        <w:t>» г. Калининград»</w:t>
      </w:r>
    </w:p>
    <w:p w:rsidR="004C436D" w:rsidRPr="004B2AED" w:rsidRDefault="004C436D" w:rsidP="00946EDA">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4C436D" w:rsidRPr="00DF25A1" w:rsidRDefault="004C436D" w:rsidP="00946EDA">
      <w:pPr>
        <w:pStyle w:val="2"/>
        <w:spacing w:after="0"/>
        <w:ind w:left="0" w:firstLine="720"/>
        <w:jc w:val="both"/>
        <w:rPr>
          <w:sz w:val="24"/>
          <w:szCs w:val="24"/>
        </w:rPr>
      </w:pPr>
      <w:proofErr w:type="gramStart"/>
      <w:r w:rsidRPr="00DF25A1">
        <w:rPr>
          <w:sz w:val="24"/>
          <w:szCs w:val="24"/>
        </w:rPr>
        <w:t>1.1.</w:t>
      </w:r>
      <w:r w:rsidRPr="00DF25A1">
        <w:rPr>
          <w:sz w:val="24"/>
          <w:szCs w:val="24"/>
          <w:u w:val="single"/>
        </w:rPr>
        <w:t>:</w:t>
      </w:r>
      <w:r w:rsidRPr="00DF25A1">
        <w:rPr>
          <w:i/>
          <w:sz w:val="24"/>
          <w:szCs w:val="24"/>
          <w:u w:val="single"/>
        </w:rPr>
        <w:t xml:space="preserve"> </w:t>
      </w:r>
      <w:r w:rsidRPr="00DF25A1">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w:t>
      </w:r>
      <w:r w:rsidR="00DF25A1">
        <w:rPr>
          <w:sz w:val="24"/>
          <w:szCs w:val="24"/>
        </w:rPr>
        <w:t xml:space="preserve"> Договора</w:t>
      </w:r>
      <w:r w:rsidRPr="00DF25A1">
        <w:rPr>
          <w:sz w:val="24"/>
          <w:szCs w:val="24"/>
        </w:rPr>
        <w:t xml:space="preserve">, в рабочие дни (с понедельника по пятницу, исключая нерабочие праздничные дни) с </w:t>
      </w:r>
      <w:r w:rsidR="00946EDA" w:rsidRPr="00984535">
        <w:rPr>
          <w:sz w:val="24"/>
          <w:szCs w:val="24"/>
        </w:rPr>
        <w:t>0</w:t>
      </w:r>
      <w:r w:rsidR="00946EDA">
        <w:rPr>
          <w:sz w:val="24"/>
          <w:szCs w:val="24"/>
        </w:rPr>
        <w:t>9</w:t>
      </w:r>
      <w:r w:rsidR="00946EDA" w:rsidRPr="00984535">
        <w:rPr>
          <w:sz w:val="24"/>
          <w:szCs w:val="24"/>
        </w:rPr>
        <w:t>.00 до 16.</w:t>
      </w:r>
      <w:r w:rsidR="00946EDA">
        <w:rPr>
          <w:sz w:val="24"/>
          <w:szCs w:val="24"/>
        </w:rPr>
        <w:t>0</w:t>
      </w:r>
      <w:r w:rsidR="00946EDA" w:rsidRPr="00984535">
        <w:rPr>
          <w:sz w:val="24"/>
          <w:szCs w:val="24"/>
        </w:rPr>
        <w:t>0</w:t>
      </w:r>
      <w:r w:rsidR="00946EDA">
        <w:rPr>
          <w:sz w:val="24"/>
          <w:szCs w:val="24"/>
        </w:rPr>
        <w:t xml:space="preserve"> </w:t>
      </w:r>
      <w:r w:rsidRPr="00DF25A1">
        <w:rPr>
          <w:sz w:val="24"/>
          <w:szCs w:val="24"/>
        </w:rPr>
        <w:t xml:space="preserve">ч. Срок исполнения каждой заявки не должен составлять более </w:t>
      </w:r>
      <w:r w:rsidR="00DF25A1">
        <w:rPr>
          <w:sz w:val="24"/>
          <w:szCs w:val="24"/>
        </w:rPr>
        <w:t xml:space="preserve">15 </w:t>
      </w:r>
      <w:r w:rsidRPr="00DF25A1">
        <w:rPr>
          <w:sz w:val="24"/>
          <w:szCs w:val="24"/>
        </w:rPr>
        <w:t>календарных дней с момента получения Поставщиком заявки Покупателя, при</w:t>
      </w:r>
      <w:proofErr w:type="gramEnd"/>
      <w:r w:rsidRPr="00DF25A1">
        <w:rPr>
          <w:sz w:val="24"/>
          <w:szCs w:val="24"/>
        </w:rPr>
        <w:t xml:space="preserve"> </w:t>
      </w:r>
      <w:proofErr w:type="gramStart"/>
      <w:r w:rsidRPr="00DF25A1">
        <w:rPr>
          <w:sz w:val="24"/>
          <w:szCs w:val="24"/>
        </w:rPr>
        <w:t>условии</w:t>
      </w:r>
      <w:proofErr w:type="gramEnd"/>
      <w:r w:rsidRPr="00DF25A1">
        <w:rPr>
          <w:sz w:val="24"/>
          <w:szCs w:val="24"/>
        </w:rPr>
        <w:t xml:space="preserve"> наличия Товара на складе Поставщика, при отсутствии </w:t>
      </w:r>
      <w:r w:rsidR="002B0596">
        <w:rPr>
          <w:sz w:val="24"/>
          <w:szCs w:val="24"/>
        </w:rPr>
        <w:t>–</w:t>
      </w:r>
      <w:r w:rsidRPr="00DF25A1">
        <w:rPr>
          <w:sz w:val="24"/>
          <w:szCs w:val="24"/>
        </w:rPr>
        <w:t xml:space="preserve"> в срок не позднее </w:t>
      </w:r>
      <w:r w:rsidR="00DF25A1">
        <w:rPr>
          <w:sz w:val="24"/>
          <w:szCs w:val="24"/>
        </w:rPr>
        <w:t>20</w:t>
      </w:r>
      <w:r w:rsidRPr="00DF25A1">
        <w:rPr>
          <w:sz w:val="24"/>
          <w:szCs w:val="24"/>
        </w:rPr>
        <w:t xml:space="preserve">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00946EDA">
        <w:rPr>
          <w:sz w:val="24"/>
          <w:szCs w:val="24"/>
        </w:rPr>
        <w:t xml:space="preserve">в электронной форме </w:t>
      </w:r>
      <w:r w:rsidR="00946EDA" w:rsidRPr="002C12F8">
        <w:rPr>
          <w:sz w:val="24"/>
          <w:szCs w:val="24"/>
        </w:rPr>
        <w:t>посредством автоматизированной системы заказов «Электронный ордер»</w:t>
      </w:r>
      <w:r w:rsidRPr="00DF25A1">
        <w:rPr>
          <w:sz w:val="24"/>
          <w:szCs w:val="24"/>
        </w:rPr>
        <w:t>.</w:t>
      </w:r>
    </w:p>
    <w:p w:rsidR="004C436D" w:rsidRPr="00946EDA" w:rsidRDefault="004C436D" w:rsidP="00946EDA">
      <w:pPr>
        <w:pStyle w:val="Standard"/>
        <w:ind w:firstLine="709"/>
        <w:jc w:val="both"/>
      </w:pPr>
      <w:r w:rsidRPr="00DF25A1">
        <w:t xml:space="preserve">1.3.Поставка Товара осуществляется: </w:t>
      </w:r>
      <w:r w:rsidRPr="004B2AED">
        <w:t>на склад Покупателя, расположенный по адресу</w:t>
      </w:r>
      <w:r w:rsidR="00946EDA" w:rsidRPr="00946EDA">
        <w:t xml:space="preserve"> </w:t>
      </w:r>
      <w:r w:rsidR="00946EDA" w:rsidRPr="00E55908">
        <w:t>Калининградская область, город Калининград, ул. Летняя, дом 1</w:t>
      </w:r>
      <w:r w:rsidR="00946EDA" w:rsidRPr="00DE0826">
        <w:rPr>
          <w:i/>
        </w:rPr>
        <w:t>.</w:t>
      </w:r>
    </w:p>
    <w:p w:rsidR="004C436D" w:rsidRPr="004B2AED" w:rsidRDefault="004C436D" w:rsidP="00946EDA">
      <w:pPr>
        <w:pStyle w:val="Standard"/>
        <w:ind w:firstLine="709"/>
        <w:jc w:val="both"/>
      </w:pPr>
      <w:r w:rsidRPr="004B2AED">
        <w:t>1.4. Время поставки:</w:t>
      </w:r>
      <w:r w:rsidR="00946EDA">
        <w:t xml:space="preserve"> </w:t>
      </w:r>
      <w:r w:rsidR="00946EDA" w:rsidRPr="002C12F8">
        <w:t>с 0</w:t>
      </w:r>
      <w:r w:rsidR="00946EDA">
        <w:t>9</w:t>
      </w:r>
      <w:r w:rsidR="00946EDA" w:rsidRPr="002C12F8">
        <w:t>.00 ч. До 16.</w:t>
      </w:r>
      <w:r w:rsidR="00946EDA">
        <w:t>0</w:t>
      </w:r>
      <w:r w:rsidR="00946EDA" w:rsidRPr="002C12F8">
        <w:t>0 ч.</w:t>
      </w:r>
    </w:p>
    <w:p w:rsidR="004C436D" w:rsidRPr="004B2AED" w:rsidRDefault="004C436D" w:rsidP="00946EDA">
      <w:pPr>
        <w:pStyle w:val="Standard"/>
        <w:jc w:val="center"/>
        <w:rPr>
          <w:b/>
        </w:rPr>
      </w:pPr>
      <w:r w:rsidRPr="004B2AED">
        <w:rPr>
          <w:b/>
        </w:rPr>
        <w:t>2. Стоимость и порядок оплаты</w:t>
      </w:r>
    </w:p>
    <w:p w:rsidR="004C436D" w:rsidRPr="004B2AED" w:rsidRDefault="004C436D" w:rsidP="00946EDA">
      <w:pPr>
        <w:spacing w:after="0" w:line="240" w:lineRule="auto"/>
        <w:ind w:firstLine="720"/>
        <w:jc w:val="both"/>
        <w:rPr>
          <w:rFonts w:ascii="Times New Roman" w:hAnsi="Times New Roman"/>
          <w:i/>
          <w:sz w:val="24"/>
          <w:szCs w:val="24"/>
        </w:rPr>
      </w:pPr>
      <w:r w:rsidRPr="00946EDA">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46EDA">
        <w:rPr>
          <w:rFonts w:ascii="Times New Roman" w:hAnsi="Times New Roman"/>
          <w:sz w:val="24"/>
          <w:szCs w:val="24"/>
        </w:rPr>
        <w:t xml:space="preserve"> — __________________ (___________________________________) </w:t>
      </w:r>
      <w:proofErr w:type="gramEnd"/>
      <w:r w:rsidRPr="00946EDA">
        <w:rPr>
          <w:rFonts w:ascii="Times New Roman" w:hAnsi="Times New Roman"/>
          <w:sz w:val="24"/>
          <w:szCs w:val="24"/>
        </w:rPr>
        <w:t xml:space="preserve">руб. ___ коп. </w:t>
      </w:r>
      <w:r w:rsidRPr="004B2AED">
        <w:rPr>
          <w:rFonts w:ascii="Times New Roman" w:hAnsi="Times New Roman"/>
          <w:i/>
          <w:sz w:val="24"/>
          <w:szCs w:val="24"/>
        </w:rPr>
        <w:t>(в том числе НДС (___%)/ или НДС не облагается на основании _____________________).</w:t>
      </w:r>
    </w:p>
    <w:p w:rsidR="004C436D" w:rsidRPr="004B2AED" w:rsidRDefault="004C436D" w:rsidP="00946EDA">
      <w:pPr>
        <w:spacing w:after="0" w:line="240" w:lineRule="auto"/>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4C436D" w:rsidRPr="00946EDA" w:rsidRDefault="004C436D" w:rsidP="00946EDA">
      <w:pPr>
        <w:pStyle w:val="Standard"/>
        <w:ind w:firstLine="709"/>
        <w:jc w:val="both"/>
      </w:pPr>
      <w:r w:rsidRPr="00946EDA">
        <w:t xml:space="preserve">2.2. Оплата Товара производится Покупателем в течение </w:t>
      </w:r>
      <w:r w:rsidR="00946EDA" w:rsidRPr="00946EDA">
        <w:t>15</w:t>
      </w:r>
      <w:r w:rsidRPr="00946EDA">
        <w:t xml:space="preserve"> дней после принятия </w:t>
      </w:r>
      <w:r w:rsidR="00DF25A1" w:rsidRPr="00946EDA">
        <w:t xml:space="preserve">каждой конкретной партии Товара </w:t>
      </w:r>
      <w:r w:rsidRPr="00946EDA">
        <w:t>и подписания Сторонами товарной накладной формы (ТОРГ-12)/</w:t>
      </w:r>
      <w:r w:rsidRPr="004B2AED">
        <w:rPr>
          <w:i/>
        </w:rPr>
        <w:t xml:space="preserve">Универсального передаточного документа (УПД) </w:t>
      </w:r>
      <w:r w:rsidRPr="00946EDA">
        <w:t>путем перечисления денежных средств на расчетный счет Поставщика.</w:t>
      </w:r>
    </w:p>
    <w:p w:rsidR="004C436D" w:rsidRPr="004B2AED" w:rsidRDefault="004C436D" w:rsidP="00946EDA">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4C436D" w:rsidRPr="004B2AED" w:rsidRDefault="004C436D" w:rsidP="00946EDA">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4C436D" w:rsidRPr="004B2AED" w:rsidRDefault="004C436D" w:rsidP="00946ED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C436D" w:rsidRPr="00946EDA" w:rsidRDefault="004C436D" w:rsidP="00946ED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w:t>
      </w:r>
      <w:r w:rsidRPr="00946EDA">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заявкой на поставку Товара</w:t>
      </w:r>
      <w:r w:rsidR="00946EDA" w:rsidRPr="00946EDA">
        <w:rPr>
          <w:rFonts w:ascii="Times New Roman" w:hAnsi="Times New Roman" w:cs="Times New Roman"/>
          <w:bCs/>
          <w:sz w:val="24"/>
          <w:szCs w:val="24"/>
        </w:rPr>
        <w:t xml:space="preserve">, </w:t>
      </w:r>
      <w:r w:rsidR="00946EDA" w:rsidRPr="00946EDA">
        <w:rPr>
          <w:rFonts w:ascii="Times New Roman" w:hAnsi="Times New Roman"/>
          <w:sz w:val="24"/>
          <w:szCs w:val="24"/>
        </w:rPr>
        <w:t>направленной посредством автоматизированной системы заказов «Электронный ордер»</w:t>
      </w:r>
      <w:r w:rsidRPr="00946EDA">
        <w:rPr>
          <w:rFonts w:ascii="Times New Roman" w:hAnsi="Times New Roman" w:cs="Times New Roman"/>
          <w:bCs/>
          <w:sz w:val="24"/>
          <w:szCs w:val="24"/>
        </w:rPr>
        <w:t xml:space="preserve">, и передачу его Покупателю на условиях настоящего Договора </w:t>
      </w:r>
    </w:p>
    <w:p w:rsidR="004C436D" w:rsidRPr="004B2AED" w:rsidRDefault="004C436D" w:rsidP="00946EDA">
      <w:pPr>
        <w:pStyle w:val="Standard"/>
        <w:shd w:val="clear" w:color="auto" w:fill="FFFFFF"/>
        <w:ind w:firstLine="709"/>
        <w:jc w:val="both"/>
        <w:rPr>
          <w:bCs/>
        </w:rPr>
      </w:pPr>
      <w:r w:rsidRPr="004B2AED">
        <w:rPr>
          <w:bCs/>
        </w:rPr>
        <w:lastRenderedPageBreak/>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4C436D" w:rsidRPr="004B2AED" w:rsidRDefault="004C436D" w:rsidP="00946EDA">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4C436D" w:rsidRPr="004B2AED" w:rsidRDefault="004C436D" w:rsidP="00946EDA">
      <w:pPr>
        <w:pStyle w:val="Standard"/>
        <w:shd w:val="clear" w:color="auto" w:fill="FFFFFF"/>
        <w:ind w:firstLine="709"/>
        <w:jc w:val="both"/>
        <w:rPr>
          <w:i/>
        </w:rPr>
      </w:pPr>
      <w:r w:rsidRPr="004B2AED">
        <w:rPr>
          <w:i/>
        </w:rPr>
        <w:t xml:space="preserve">товарную накладную формы (ТОРГ-12); </w:t>
      </w:r>
    </w:p>
    <w:p w:rsidR="004C436D" w:rsidRPr="004B2AED" w:rsidRDefault="004C436D" w:rsidP="00946EDA">
      <w:pPr>
        <w:pStyle w:val="Standard"/>
        <w:shd w:val="clear" w:color="auto" w:fill="FFFFFF"/>
        <w:ind w:firstLine="709"/>
        <w:jc w:val="both"/>
        <w:rPr>
          <w:i/>
        </w:rPr>
      </w:pPr>
      <w:r w:rsidRPr="004B2AED">
        <w:rPr>
          <w:i/>
        </w:rPr>
        <w:t>счет – фактуру.</w:t>
      </w:r>
    </w:p>
    <w:p w:rsidR="004C436D" w:rsidRPr="004B2AED" w:rsidRDefault="002B0596" w:rsidP="00946EDA">
      <w:pPr>
        <w:pStyle w:val="Standard"/>
        <w:shd w:val="clear" w:color="auto" w:fill="FFFFFF"/>
        <w:ind w:firstLine="709"/>
        <w:jc w:val="both"/>
        <w:rPr>
          <w:b/>
          <w:i/>
        </w:rPr>
      </w:pPr>
      <w:r w:rsidRPr="004B2AED">
        <w:rPr>
          <w:b/>
          <w:i/>
        </w:rPr>
        <w:t>И</w:t>
      </w:r>
      <w:r w:rsidR="004C436D" w:rsidRPr="004B2AED">
        <w:rPr>
          <w:b/>
          <w:i/>
        </w:rPr>
        <w:t xml:space="preserve">ли </w:t>
      </w:r>
    </w:p>
    <w:p w:rsidR="004C436D" w:rsidRPr="004B2AED" w:rsidRDefault="004C436D" w:rsidP="00946EDA">
      <w:pPr>
        <w:pStyle w:val="Standard"/>
        <w:shd w:val="clear" w:color="auto" w:fill="FFFFFF"/>
        <w:ind w:firstLine="709"/>
        <w:jc w:val="both"/>
        <w:rPr>
          <w:i/>
        </w:rPr>
      </w:pPr>
      <w:r w:rsidRPr="004B2AED">
        <w:rPr>
          <w:i/>
        </w:rPr>
        <w:t>Универсальный передаточный документ (УПД).</w:t>
      </w:r>
    </w:p>
    <w:p w:rsidR="004C436D" w:rsidRPr="004B2AED" w:rsidRDefault="004C436D" w:rsidP="00946EDA">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C436D" w:rsidRPr="004B2AED" w:rsidRDefault="004C436D" w:rsidP="00946ED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946EDA">
        <w:rPr>
          <w:rFonts w:ascii="Times New Roman" w:hAnsi="Times New Roman"/>
          <w:sz w:val="24"/>
          <w:szCs w:val="24"/>
        </w:rPr>
        <w:t xml:space="preserve"> </w:t>
      </w:r>
      <w:r w:rsidRPr="004B2AED">
        <w:rPr>
          <w:rFonts w:ascii="Times New Roman" w:hAnsi="Times New Roman"/>
          <w:sz w:val="24"/>
          <w:szCs w:val="24"/>
        </w:rPr>
        <w:t>(пять) календарных дней после таких изменений.</w:t>
      </w:r>
      <w:r w:rsidRPr="004B2AED">
        <w:rPr>
          <w:rStyle w:val="ac"/>
          <w:rFonts w:ascii="Times New Roman" w:hAnsi="Times New Roman"/>
          <w:sz w:val="24"/>
          <w:szCs w:val="24"/>
        </w:rPr>
        <w:footnoteReference w:id="1"/>
      </w:r>
    </w:p>
    <w:p w:rsidR="004C436D" w:rsidRPr="004B2AED" w:rsidRDefault="004C436D" w:rsidP="00946ED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C436D" w:rsidRPr="004B2AED" w:rsidRDefault="004C436D" w:rsidP="00946ED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4C436D" w:rsidRPr="004B2AED" w:rsidRDefault="004C436D" w:rsidP="00946ED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C436D" w:rsidRPr="004B2AED" w:rsidRDefault="004C436D" w:rsidP="00946EDA">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C436D" w:rsidRPr="004B2AED" w:rsidRDefault="004C436D" w:rsidP="00946EDA">
      <w:pPr>
        <w:pStyle w:val="Standard"/>
        <w:ind w:firstLine="720"/>
        <w:jc w:val="both"/>
      </w:pPr>
      <w:r w:rsidRPr="004B2AED">
        <w:t>3.3. Покупатель вправе досрочно принять и оплатить поставленный Поставщиком Товар.</w:t>
      </w:r>
    </w:p>
    <w:p w:rsidR="004C436D" w:rsidRPr="004B2AED" w:rsidRDefault="004C436D" w:rsidP="00946EDA">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C436D" w:rsidRPr="004B2AED" w:rsidRDefault="004C436D" w:rsidP="00946EDA">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4C436D" w:rsidRPr="004B2AED" w:rsidRDefault="004C436D" w:rsidP="00946EDA">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4C436D" w:rsidRPr="004B2AED" w:rsidRDefault="004C436D" w:rsidP="00946EDA">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C436D" w:rsidRPr="004B2AED" w:rsidRDefault="004C436D" w:rsidP="00946EDA">
      <w:pPr>
        <w:pStyle w:val="Standard"/>
        <w:shd w:val="clear" w:color="auto" w:fill="FFFFFF"/>
        <w:ind w:firstLine="720"/>
        <w:jc w:val="both"/>
        <w:rPr>
          <w:spacing w:val="5"/>
        </w:rPr>
      </w:pPr>
      <w:r w:rsidRPr="004B2AED">
        <w:rPr>
          <w:spacing w:val="5"/>
        </w:rPr>
        <w:t>номер Договора;</w:t>
      </w:r>
    </w:p>
    <w:p w:rsidR="004C436D" w:rsidRPr="004B2AED" w:rsidRDefault="004C436D" w:rsidP="00946EDA">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4C436D" w:rsidRPr="004B2AED" w:rsidRDefault="004C436D" w:rsidP="00946EDA">
      <w:pPr>
        <w:pStyle w:val="Standard"/>
        <w:shd w:val="clear" w:color="auto" w:fill="FFFFFF"/>
        <w:ind w:firstLine="720"/>
        <w:jc w:val="both"/>
        <w:rPr>
          <w:spacing w:val="5"/>
        </w:rPr>
      </w:pPr>
      <w:r w:rsidRPr="004B2AED">
        <w:rPr>
          <w:spacing w:val="5"/>
        </w:rPr>
        <w:t>наименование Товара;</w:t>
      </w:r>
    </w:p>
    <w:p w:rsidR="004C436D" w:rsidRPr="004B2AED" w:rsidRDefault="004C436D" w:rsidP="00946EDA">
      <w:pPr>
        <w:pStyle w:val="Standard"/>
        <w:shd w:val="clear" w:color="auto" w:fill="FFFFFF"/>
        <w:ind w:firstLine="720"/>
        <w:jc w:val="both"/>
        <w:rPr>
          <w:spacing w:val="5"/>
        </w:rPr>
      </w:pPr>
      <w:r w:rsidRPr="004B2AED">
        <w:rPr>
          <w:spacing w:val="5"/>
        </w:rPr>
        <w:t>упаковочный лист;</w:t>
      </w:r>
    </w:p>
    <w:p w:rsidR="004C436D" w:rsidRPr="004B2AED" w:rsidRDefault="004C436D" w:rsidP="00946EDA">
      <w:pPr>
        <w:pStyle w:val="Standard"/>
        <w:shd w:val="clear" w:color="auto" w:fill="FFFFFF"/>
        <w:ind w:firstLine="720"/>
        <w:jc w:val="both"/>
        <w:rPr>
          <w:spacing w:val="5"/>
        </w:rPr>
      </w:pPr>
      <w:r w:rsidRPr="004B2AED">
        <w:rPr>
          <w:spacing w:val="5"/>
        </w:rPr>
        <w:t>дату отгрузки;</w:t>
      </w:r>
    </w:p>
    <w:p w:rsidR="004C436D" w:rsidRPr="004B2AED" w:rsidRDefault="004C436D" w:rsidP="00946EDA">
      <w:pPr>
        <w:pStyle w:val="Standard"/>
        <w:shd w:val="clear" w:color="auto" w:fill="FFFFFF"/>
        <w:ind w:firstLine="720"/>
        <w:jc w:val="both"/>
        <w:rPr>
          <w:spacing w:val="5"/>
        </w:rPr>
      </w:pPr>
      <w:r w:rsidRPr="004B2AED">
        <w:rPr>
          <w:spacing w:val="5"/>
        </w:rPr>
        <w:t>количество мест;</w:t>
      </w:r>
    </w:p>
    <w:p w:rsidR="004C436D" w:rsidRPr="004B2AED" w:rsidRDefault="004C436D" w:rsidP="00946EDA">
      <w:pPr>
        <w:pStyle w:val="Standard"/>
        <w:shd w:val="clear" w:color="auto" w:fill="FFFFFF"/>
        <w:ind w:firstLine="720"/>
        <w:jc w:val="both"/>
        <w:rPr>
          <w:spacing w:val="5"/>
        </w:rPr>
      </w:pPr>
      <w:r w:rsidRPr="004B2AED">
        <w:rPr>
          <w:spacing w:val="5"/>
        </w:rPr>
        <w:t>вес нетто и вес брутто.</w:t>
      </w:r>
    </w:p>
    <w:p w:rsidR="004C436D" w:rsidRPr="004B2AED" w:rsidRDefault="004C436D" w:rsidP="00946EDA">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C436D" w:rsidRPr="004B2AED" w:rsidRDefault="004C436D" w:rsidP="00946ED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w:t>
      </w:r>
      <w:r w:rsidRPr="004B2AED">
        <w:rPr>
          <w:rFonts w:ascii="Times New Roman" w:hAnsi="Times New Roman" w:cs="Times New Roman"/>
          <w:sz w:val="24"/>
          <w:szCs w:val="24"/>
        </w:rPr>
        <w:lastRenderedPageBreak/>
        <w:t xml:space="preserve">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C436D" w:rsidRPr="004B2AED" w:rsidRDefault="004C436D" w:rsidP="00946EDA">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4C436D" w:rsidRPr="004B2AED" w:rsidRDefault="004C436D" w:rsidP="00946EDA">
      <w:pPr>
        <w:pStyle w:val="a7"/>
        <w:jc w:val="both"/>
        <w:rPr>
          <w:sz w:val="24"/>
          <w:szCs w:val="24"/>
        </w:rPr>
      </w:pPr>
      <w:r w:rsidRPr="004B2AED">
        <w:rPr>
          <w:sz w:val="24"/>
          <w:szCs w:val="24"/>
        </w:rPr>
        <w:tab/>
        <w:t>5.1. Поставщик гарантирует, что:</w:t>
      </w:r>
    </w:p>
    <w:p w:rsidR="004C436D" w:rsidRPr="004B2AED" w:rsidRDefault="004C436D" w:rsidP="00946EDA">
      <w:pPr>
        <w:pStyle w:val="a7"/>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4C436D" w:rsidRPr="004B2AED" w:rsidRDefault="004C436D" w:rsidP="00946ED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C436D" w:rsidRPr="004B2AED" w:rsidRDefault="004C436D" w:rsidP="00946ED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4C436D" w:rsidRPr="004B2AED" w:rsidRDefault="004C436D" w:rsidP="00946EDA">
      <w:pPr>
        <w:pStyle w:val="a7"/>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4C436D" w:rsidRPr="004B2AED" w:rsidRDefault="004C436D" w:rsidP="00946EDA">
      <w:pPr>
        <w:pStyle w:val="a7"/>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C436D" w:rsidRPr="004B2AED" w:rsidRDefault="004C436D" w:rsidP="00946EDA">
      <w:pPr>
        <w:pStyle w:val="a7"/>
        <w:jc w:val="both"/>
        <w:rPr>
          <w:i/>
          <w:sz w:val="24"/>
          <w:szCs w:val="24"/>
        </w:rPr>
      </w:pPr>
      <w:r w:rsidRPr="004B2AED">
        <w:rPr>
          <w:sz w:val="24"/>
          <w:szCs w:val="24"/>
        </w:rPr>
        <w:tab/>
        <w:t xml:space="preserve">5.2. </w:t>
      </w:r>
      <w:r w:rsidR="00946EDA" w:rsidRPr="00C30357">
        <w:rPr>
          <w:iCs/>
          <w:sz w:val="24"/>
          <w:szCs w:val="24"/>
        </w:rPr>
        <w:t>Срок годности на Товар на момент передачи его Покупателю должен составлять не менее 80 %,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i/>
          <w:sz w:val="24"/>
          <w:szCs w:val="24"/>
        </w:rPr>
        <w:tab/>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C436D" w:rsidRPr="004B2AED" w:rsidRDefault="004C436D" w:rsidP="00946EDA">
      <w:pPr>
        <w:pStyle w:val="Standard"/>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C436D" w:rsidRPr="004B2AED" w:rsidRDefault="004C436D" w:rsidP="00946EDA">
      <w:pPr>
        <w:spacing w:after="0" w:line="240" w:lineRule="auto"/>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4C436D" w:rsidRPr="004B2AED" w:rsidRDefault="004C436D" w:rsidP="00946EDA">
      <w:pPr>
        <w:spacing w:after="0" w:line="240" w:lineRule="auto"/>
        <w:ind w:firstLine="680"/>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946EDA">
        <w:rPr>
          <w:rFonts w:ascii="Times New Roman" w:hAnsi="Times New Roman"/>
          <w:sz w:val="24"/>
          <w:szCs w:val="24"/>
        </w:rPr>
        <w:t>3-х</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4C436D" w:rsidRPr="004B2AED" w:rsidRDefault="004C436D" w:rsidP="00946EDA">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C436D" w:rsidRPr="004B2AED" w:rsidRDefault="004C436D" w:rsidP="00946EDA">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4C436D" w:rsidRPr="004B2AED" w:rsidRDefault="004C436D" w:rsidP="00946EDA">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4C436D" w:rsidRPr="004B2AED" w:rsidRDefault="004C436D" w:rsidP="00946EDA">
      <w:pPr>
        <w:pStyle w:val="ConsNormal"/>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C436D" w:rsidRPr="004B2AED" w:rsidRDefault="004C436D" w:rsidP="00946EDA">
      <w:pPr>
        <w:pStyle w:val="a7"/>
        <w:ind w:firstLine="709"/>
        <w:jc w:val="both"/>
        <w:rPr>
          <w:sz w:val="24"/>
          <w:szCs w:val="24"/>
        </w:rPr>
      </w:pPr>
      <w:r w:rsidRPr="004B2AED">
        <w:rPr>
          <w:sz w:val="24"/>
          <w:szCs w:val="24"/>
        </w:rPr>
        <w:lastRenderedPageBreak/>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C436D" w:rsidRPr="004B2AED" w:rsidRDefault="004C436D" w:rsidP="00946EDA">
      <w:pPr>
        <w:pStyle w:val="a7"/>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C436D" w:rsidRPr="004B2AED" w:rsidRDefault="004C436D" w:rsidP="00946EDA">
      <w:pPr>
        <w:pStyle w:val="a7"/>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C436D" w:rsidRPr="004B2AED" w:rsidRDefault="004C436D" w:rsidP="00946EDA">
      <w:pPr>
        <w:pStyle w:val="a7"/>
        <w:ind w:firstLine="708"/>
        <w:jc w:val="both"/>
        <w:rPr>
          <w:sz w:val="24"/>
          <w:szCs w:val="24"/>
        </w:rPr>
      </w:pPr>
      <w:r w:rsidRPr="004B2AED">
        <w:rPr>
          <w:sz w:val="24"/>
          <w:szCs w:val="24"/>
        </w:rPr>
        <w:t>- возмещения Покупателю убытков, вызванных таким отказом;</w:t>
      </w:r>
    </w:p>
    <w:p w:rsidR="004C436D" w:rsidRPr="004B2AED" w:rsidRDefault="004C436D" w:rsidP="00946EDA">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4C436D" w:rsidRPr="004B2AED" w:rsidRDefault="004C436D" w:rsidP="00946EDA">
      <w:pPr>
        <w:pStyle w:val="a7"/>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4C436D" w:rsidRPr="004B2AED" w:rsidRDefault="004C436D" w:rsidP="00946EDA">
      <w:pPr>
        <w:pStyle w:val="Standard"/>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4C436D" w:rsidRPr="004B2AED" w:rsidRDefault="004C436D" w:rsidP="00946EDA">
      <w:pPr>
        <w:pStyle w:val="Standard"/>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C436D" w:rsidRPr="004B2AED" w:rsidRDefault="004C436D" w:rsidP="00946EDA">
      <w:pPr>
        <w:pStyle w:val="a7"/>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C436D" w:rsidRPr="004B2AED" w:rsidRDefault="004C436D" w:rsidP="00946EDA">
      <w:pPr>
        <w:pStyle w:val="a7"/>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C436D" w:rsidRPr="004B2AED" w:rsidRDefault="004C436D" w:rsidP="00946EDA">
      <w:pPr>
        <w:pStyle w:val="a7"/>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C436D" w:rsidRPr="004B2AED" w:rsidRDefault="004C436D" w:rsidP="00946EDA">
      <w:pPr>
        <w:pStyle w:val="Standard"/>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C436D" w:rsidRPr="004B2AED" w:rsidRDefault="004C436D" w:rsidP="00946ED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C436D" w:rsidRPr="004B2AED" w:rsidRDefault="004C436D" w:rsidP="00946EDA">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C436D" w:rsidRPr="004B2AED" w:rsidRDefault="004C436D" w:rsidP="00946EDA">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4B2AED">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C436D" w:rsidRPr="004B2AED" w:rsidRDefault="004C436D" w:rsidP="00946EDA">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4C436D" w:rsidRPr="004B2AED" w:rsidRDefault="004C436D" w:rsidP="00946EDA">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w:t>
      </w:r>
      <w:r w:rsidR="00946EDA">
        <w:rPr>
          <w:rFonts w:ascii="Times New Roman" w:hAnsi="Times New Roman" w:cs="Times New Roman"/>
          <w:sz w:val="24"/>
          <w:szCs w:val="24"/>
        </w:rPr>
        <w:t>ой Стороной в  Арбитражный суд Калининградской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4C436D" w:rsidRPr="004B2AED" w:rsidRDefault="004C436D" w:rsidP="00946EDA">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4C436D" w:rsidRPr="004B2AED" w:rsidRDefault="004C436D" w:rsidP="00946EDA">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4B2AED">
        <w:rPr>
          <w:rStyle w:val="ac"/>
          <w:rFonts w:ascii="Times New Roman" w:hAnsi="Times New Roman" w:cs="Times New Roman"/>
          <w:sz w:val="24"/>
          <w:szCs w:val="24"/>
        </w:rPr>
        <w:footnoteReference w:id="2"/>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4C436D" w:rsidRPr="004B2AED" w:rsidRDefault="004C436D" w:rsidP="00946EDA">
      <w:pPr>
        <w:pStyle w:val="ConsNormal"/>
        <w:widowControl w:val="0"/>
        <w:suppressAutoHyphens/>
        <w:autoSpaceDN w:val="0"/>
        <w:snapToGrid/>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w:t>
      </w:r>
      <w:r w:rsidRPr="004B2AED">
        <w:rPr>
          <w:rFonts w:ascii="Times New Roman" w:hAnsi="Times New Roman" w:cs="Times New Roman"/>
          <w:sz w:val="24"/>
          <w:szCs w:val="24"/>
        </w:rPr>
        <w:lastRenderedPageBreak/>
        <w:t>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4C436D" w:rsidRPr="004B2AED" w:rsidRDefault="004C436D" w:rsidP="00946EDA">
      <w:pPr>
        <w:pStyle w:val="Standard"/>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4C436D" w:rsidRPr="004B2AED" w:rsidRDefault="004C436D" w:rsidP="00946EDA">
      <w:pPr>
        <w:spacing w:after="0" w:line="240" w:lineRule="auto"/>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C436D" w:rsidRPr="004B2AED" w:rsidRDefault="004C436D" w:rsidP="00946ED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436D" w:rsidRPr="004B2AED" w:rsidRDefault="004C436D" w:rsidP="00946ED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4C436D" w:rsidRPr="004B2AED" w:rsidRDefault="004C436D" w:rsidP="00946ED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946EDA">
        <w:rPr>
          <w:rFonts w:ascii="Times New Roman" w:hAnsi="Times New Roman"/>
          <w:sz w:val="24"/>
          <w:szCs w:val="24"/>
        </w:rPr>
        <w:t>8</w:t>
      </w:r>
      <w:r w:rsidR="00946EDA" w:rsidRPr="00551BB2">
        <w:rPr>
          <w:rFonts w:ascii="Times New Roman" w:hAnsi="Times New Roman"/>
          <w:sz w:val="24"/>
          <w:szCs w:val="24"/>
        </w:rPr>
        <w:t>(4012)</w:t>
      </w:r>
      <w:r w:rsidR="00946EDA">
        <w:rPr>
          <w:rFonts w:ascii="Times New Roman" w:hAnsi="Times New Roman"/>
          <w:sz w:val="24"/>
          <w:szCs w:val="24"/>
        </w:rPr>
        <w:t xml:space="preserve"> </w:t>
      </w:r>
      <w:r w:rsidR="00946EDA" w:rsidRPr="00551BB2">
        <w:rPr>
          <w:rFonts w:ascii="Times New Roman" w:hAnsi="Times New Roman"/>
          <w:sz w:val="24"/>
          <w:szCs w:val="24"/>
        </w:rPr>
        <w:t xml:space="preserve">601-353, </w:t>
      </w:r>
      <w:r w:rsidR="002B0596">
        <w:rPr>
          <w:rFonts w:ascii="Times New Roman" w:hAnsi="Times New Roman"/>
          <w:sz w:val="24"/>
          <w:szCs w:val="24"/>
        </w:rPr>
        <w:fldChar w:fldCharType="begin"/>
      </w:r>
      <w:r w:rsidR="002B0596">
        <w:rPr>
          <w:rFonts w:ascii="Times New Roman" w:hAnsi="Times New Roman"/>
          <w:sz w:val="24"/>
          <w:szCs w:val="24"/>
        </w:rPr>
        <w:instrText xml:space="preserve"> HYPERLINK "mailto:</w:instrText>
      </w:r>
      <w:r w:rsidR="002B0596" w:rsidRPr="00551BB2">
        <w:rPr>
          <w:rFonts w:ascii="Times New Roman" w:hAnsi="Times New Roman"/>
          <w:sz w:val="24"/>
          <w:szCs w:val="24"/>
        </w:rPr>
        <w:instrText>RailwayHospital@mail.ru</w:instrText>
      </w:r>
      <w:r w:rsidR="002B0596">
        <w:rPr>
          <w:rFonts w:ascii="Times New Roman" w:hAnsi="Times New Roman"/>
          <w:sz w:val="24"/>
          <w:szCs w:val="24"/>
        </w:rPr>
        <w:instrText xml:space="preserve">" </w:instrText>
      </w:r>
      <w:r w:rsidR="002B0596">
        <w:rPr>
          <w:rFonts w:ascii="Times New Roman" w:hAnsi="Times New Roman"/>
          <w:sz w:val="24"/>
          <w:szCs w:val="24"/>
        </w:rPr>
        <w:fldChar w:fldCharType="separate"/>
      </w:r>
      <w:r w:rsidR="002B0596" w:rsidRPr="003F13C8">
        <w:rPr>
          <w:rStyle w:val="af"/>
          <w:rFonts w:ascii="Times New Roman" w:hAnsi="Times New Roman"/>
          <w:sz w:val="24"/>
          <w:szCs w:val="24"/>
        </w:rPr>
        <w:t>RailwayHospital@mail.ru</w:t>
      </w:r>
      <w:r w:rsidR="002B0596">
        <w:rPr>
          <w:rFonts w:ascii="Times New Roman" w:hAnsi="Times New Roman"/>
          <w:sz w:val="24"/>
          <w:szCs w:val="24"/>
        </w:rPr>
        <w:fldChar w:fldCharType="end"/>
      </w:r>
      <w:r w:rsidR="00946EDA" w:rsidRPr="00E97077">
        <w:rPr>
          <w:rFonts w:ascii="Times New Roman" w:hAnsi="Times New Roman"/>
          <w:sz w:val="24"/>
          <w:szCs w:val="24"/>
        </w:rPr>
        <w:t>.</w:t>
      </w:r>
    </w:p>
    <w:p w:rsidR="004C436D" w:rsidRPr="004B2AED" w:rsidRDefault="004C436D" w:rsidP="00946EDA">
      <w:pPr>
        <w:spacing w:after="0" w:line="240" w:lineRule="auto"/>
        <w:ind w:firstLine="540"/>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4C436D" w:rsidRPr="004B2AED" w:rsidRDefault="004C436D" w:rsidP="00946ED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4C436D" w:rsidRPr="004B2AED" w:rsidRDefault="004C436D" w:rsidP="00946ED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C436D" w:rsidRPr="004B2AED" w:rsidRDefault="004C436D" w:rsidP="00946EDA">
      <w:pPr>
        <w:spacing w:after="0" w:line="240" w:lineRule="auto"/>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C436D" w:rsidRPr="004B2AED" w:rsidRDefault="004C436D" w:rsidP="00946EDA">
      <w:pPr>
        <w:pStyle w:val="Standard"/>
        <w:jc w:val="center"/>
        <w:rPr>
          <w:b/>
        </w:rPr>
      </w:pPr>
      <w:r w:rsidRPr="004B2AED">
        <w:rPr>
          <w:b/>
        </w:rPr>
        <w:t>13. Срок действия Договора</w:t>
      </w:r>
    </w:p>
    <w:p w:rsidR="004C436D" w:rsidRPr="00946EDA" w:rsidRDefault="004C436D" w:rsidP="00946EDA">
      <w:pPr>
        <w:pStyle w:val="Standard"/>
        <w:jc w:val="both"/>
      </w:pPr>
      <w:r w:rsidRPr="00946EDA">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4C436D" w:rsidRPr="004B2AED" w:rsidRDefault="004C436D" w:rsidP="00946EDA">
      <w:pPr>
        <w:pStyle w:val="a3"/>
        <w:tabs>
          <w:tab w:val="left" w:pos="-6804"/>
        </w:tabs>
        <w:spacing w:after="0"/>
        <w:ind w:firstLine="709"/>
        <w:jc w:val="center"/>
        <w:rPr>
          <w:b/>
        </w:rPr>
      </w:pPr>
      <w:r w:rsidRPr="004B2AED">
        <w:rPr>
          <w:b/>
        </w:rPr>
        <w:t>14. Налоговая оговорка</w:t>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4C436D" w:rsidRPr="004B2AED" w:rsidRDefault="004C436D" w:rsidP="00946ED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4B2AED">
        <w:rPr>
          <w:rFonts w:ascii="Times New Roman" w:hAnsi="Times New Roman"/>
          <w:i/>
          <w:sz w:val="24"/>
          <w:szCs w:val="24"/>
        </w:rPr>
        <w:t>дисквалифицированных</w:t>
      </w:r>
      <w:proofErr w:type="gramEnd"/>
      <w:r w:rsidRPr="004B2AED">
        <w:rPr>
          <w:rFonts w:ascii="Times New Roman" w:hAnsi="Times New Roman"/>
          <w:i/>
          <w:sz w:val="24"/>
          <w:szCs w:val="24"/>
        </w:rPr>
        <w:t xml:space="preserve"> лиц</w:t>
      </w:r>
      <w:r w:rsidRPr="004B2AED">
        <w:rPr>
          <w:rFonts w:ascii="Times New Roman" w:hAnsi="Times New Roman"/>
          <w:sz w:val="24"/>
          <w:szCs w:val="24"/>
        </w:rPr>
        <w:t>–</w:t>
      </w:r>
      <w:r w:rsidRPr="004B2AED">
        <w:rPr>
          <w:rFonts w:ascii="Times New Roman" w:hAnsi="Times New Roman"/>
        </w:rPr>
        <w:t>данный абзац  не добавляется в договор, если Поставщиком является индивидуальный предприниматель</w:t>
      </w:r>
      <w:r w:rsidRPr="004B2AED">
        <w:rPr>
          <w:rFonts w:ascii="Times New Roman" w:hAnsi="Times New Roman"/>
          <w:sz w:val="24"/>
          <w:szCs w:val="24"/>
        </w:rPr>
        <w:t>;</w:t>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w:t>
      </w:r>
      <w:r w:rsidRPr="004B2AED">
        <w:rPr>
          <w:rFonts w:ascii="Times New Roman" w:hAnsi="Times New Roman"/>
          <w:sz w:val="24"/>
          <w:szCs w:val="24"/>
        </w:rPr>
        <w:lastRenderedPageBreak/>
        <w:t>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C436D" w:rsidRPr="004B2AED" w:rsidRDefault="004C436D" w:rsidP="00946ED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4C436D" w:rsidRPr="004B2AED" w:rsidRDefault="004C436D" w:rsidP="00946EDA">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C436D" w:rsidRPr="004B2AED" w:rsidRDefault="004C436D" w:rsidP="00946EDA">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C436D" w:rsidRPr="004B2AED" w:rsidRDefault="004C436D" w:rsidP="00946ED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4C436D" w:rsidRPr="004B2AED" w:rsidRDefault="004C436D" w:rsidP="00946EDA">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4C436D" w:rsidRPr="004B2AED" w:rsidRDefault="004C436D" w:rsidP="00946EDA">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4C436D" w:rsidRPr="004B2AED" w:rsidRDefault="004C436D" w:rsidP="00946EDA">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C436D" w:rsidRPr="004B2AED" w:rsidRDefault="004C436D" w:rsidP="00946EDA">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w:t>
      </w:r>
      <w:r w:rsidRPr="004B2AED">
        <w:rPr>
          <w:rFonts w:ascii="Times New Roman" w:hAnsi="Times New Roman" w:cs="Times New Roman"/>
          <w:sz w:val="24"/>
          <w:szCs w:val="24"/>
        </w:rPr>
        <w:lastRenderedPageBreak/>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C436D" w:rsidRPr="004B2AED" w:rsidRDefault="004C436D" w:rsidP="00946EDA">
      <w:pPr>
        <w:pStyle w:val="Standard"/>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C436D" w:rsidRPr="004B2AED" w:rsidRDefault="004C436D" w:rsidP="00946EDA">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4C436D" w:rsidRPr="002B0596" w:rsidRDefault="004C436D" w:rsidP="00946EDA">
      <w:pPr>
        <w:pStyle w:val="ConsNormal"/>
        <w:ind w:firstLine="709"/>
        <w:jc w:val="both"/>
        <w:rPr>
          <w:rFonts w:ascii="Times New Roman" w:hAnsi="Times New Roman" w:cs="Times New Roman"/>
          <w:sz w:val="24"/>
          <w:szCs w:val="24"/>
        </w:rPr>
      </w:pPr>
      <w:r w:rsidRPr="002B0596">
        <w:rPr>
          <w:rFonts w:ascii="Times New Roman" w:hAnsi="Times New Roman" w:cs="Times New Roman"/>
          <w:sz w:val="24"/>
          <w:szCs w:val="24"/>
        </w:rPr>
        <w:t xml:space="preserve">15.7.1 Спецификация </w:t>
      </w:r>
      <w:r w:rsidR="00946EDA" w:rsidRPr="002B0596">
        <w:rPr>
          <w:rFonts w:ascii="Times New Roman" w:hAnsi="Times New Roman" w:cs="Times New Roman"/>
          <w:sz w:val="24"/>
          <w:szCs w:val="24"/>
        </w:rPr>
        <w:t>(Приложение № 1).</w:t>
      </w:r>
    </w:p>
    <w:p w:rsidR="004C436D" w:rsidRPr="004B2AED" w:rsidRDefault="004C436D" w:rsidP="00946EDA">
      <w:pPr>
        <w:pStyle w:val="Textbody"/>
        <w:spacing w:after="0"/>
        <w:jc w:val="center"/>
        <w:rPr>
          <w:b/>
        </w:rPr>
      </w:pPr>
      <w:r w:rsidRPr="004B2AED">
        <w:rPr>
          <w:b/>
        </w:rPr>
        <w:t>16. Адреса и платёжные реквизиты Сторон</w:t>
      </w:r>
    </w:p>
    <w:p w:rsidR="004C436D" w:rsidRPr="004B2AED" w:rsidRDefault="004C436D" w:rsidP="00946EDA">
      <w:pPr>
        <w:spacing w:after="0" w:line="240" w:lineRule="auto"/>
        <w:ind w:firstLine="709"/>
        <w:jc w:val="both"/>
        <w:rPr>
          <w:rFonts w:ascii="Times New Roman" w:hAnsi="Times New Roman"/>
          <w:b/>
          <w:sz w:val="24"/>
          <w:szCs w:val="24"/>
        </w:rPr>
      </w:pPr>
    </w:p>
    <w:tbl>
      <w:tblPr>
        <w:tblW w:w="9923" w:type="dxa"/>
        <w:tblLook w:val="01E0"/>
      </w:tblPr>
      <w:tblGrid>
        <w:gridCol w:w="71"/>
        <w:gridCol w:w="4999"/>
        <w:gridCol w:w="425"/>
        <w:gridCol w:w="3969"/>
        <w:gridCol w:w="459"/>
      </w:tblGrid>
      <w:tr w:rsidR="004C436D" w:rsidRPr="004B2AED" w:rsidTr="002B0596">
        <w:trPr>
          <w:gridAfter w:val="1"/>
          <w:wAfter w:w="459" w:type="dxa"/>
        </w:trPr>
        <w:tc>
          <w:tcPr>
            <w:tcW w:w="5495" w:type="dxa"/>
            <w:gridSpan w:val="3"/>
          </w:tcPr>
          <w:p w:rsidR="004C436D" w:rsidRPr="004B2AED" w:rsidRDefault="004C436D" w:rsidP="00946EDA">
            <w:pPr>
              <w:pStyle w:val="a8"/>
              <w:widowControl w:val="0"/>
              <w:suppressAutoHyphens/>
              <w:autoSpaceDN w:val="0"/>
              <w:jc w:val="both"/>
              <w:textAlignment w:val="baseline"/>
              <w:rPr>
                <w:rFonts w:ascii="Times New Roman" w:hAnsi="Times New Roman" w:cs="Times New Roman"/>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tc>
        <w:tc>
          <w:tcPr>
            <w:tcW w:w="3969" w:type="dxa"/>
          </w:tcPr>
          <w:p w:rsidR="004C436D" w:rsidRPr="004B2AED" w:rsidRDefault="004C436D" w:rsidP="00946EDA">
            <w:pPr>
              <w:pStyle w:val="a8"/>
              <w:widowControl w:val="0"/>
              <w:suppressAutoHyphens/>
              <w:autoSpaceDN w:val="0"/>
              <w:jc w:val="both"/>
              <w:textAlignment w:val="baseline"/>
              <w:rPr>
                <w:rFonts w:ascii="Times New Roman" w:hAnsi="Times New Roman"/>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tc>
      </w:tr>
      <w:tr w:rsidR="004C436D" w:rsidRPr="004B2AED" w:rsidTr="002B0596">
        <w:trPr>
          <w:gridAfter w:val="1"/>
          <w:wAfter w:w="459" w:type="dxa"/>
          <w:trHeight w:val="1427"/>
        </w:trPr>
        <w:tc>
          <w:tcPr>
            <w:tcW w:w="5495" w:type="dxa"/>
            <w:gridSpan w:val="3"/>
          </w:tcPr>
          <w:p w:rsidR="002B0596" w:rsidRPr="007B04DF" w:rsidRDefault="002B0596" w:rsidP="002B0596">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2B0596" w:rsidRPr="007B04DF" w:rsidRDefault="002B0596" w:rsidP="002B0596">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2B0596" w:rsidRPr="007B04DF" w:rsidRDefault="002B0596" w:rsidP="002B0596">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2B0596" w:rsidRPr="007B04DF" w:rsidRDefault="002B0596" w:rsidP="002B0596">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2B0596" w:rsidRPr="007B04DF" w:rsidRDefault="002B0596" w:rsidP="002B0596">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2B0596" w:rsidRPr="007B04DF" w:rsidRDefault="002B0596" w:rsidP="002B0596">
            <w:pPr>
              <w:spacing w:after="0" w:line="240" w:lineRule="auto"/>
              <w:rPr>
                <w:rFonts w:ascii="Times New Roman" w:hAnsi="Times New Roman"/>
                <w:sz w:val="24"/>
                <w:szCs w:val="24"/>
              </w:rPr>
            </w:pPr>
          </w:p>
          <w:p w:rsidR="002B0596" w:rsidRPr="007B04DF" w:rsidRDefault="002B0596" w:rsidP="002B0596">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4C436D" w:rsidRPr="002B0596" w:rsidRDefault="002B0596" w:rsidP="002B0596">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hyperlink r:id="rId6" w:history="1">
              <w:r w:rsidRPr="00907550">
                <w:rPr>
                  <w:rStyle w:val="af"/>
                  <w:rFonts w:ascii="Times New Roman" w:hAnsi="Times New Roman"/>
                  <w:sz w:val="24"/>
                  <w:szCs w:val="24"/>
                  <w:lang w:val="en-US"/>
                </w:rPr>
                <w:t>RailwayHospital</w:t>
              </w:r>
              <w:r w:rsidRPr="00907550">
                <w:rPr>
                  <w:rStyle w:val="af"/>
                  <w:rFonts w:ascii="Times New Roman" w:hAnsi="Times New Roman"/>
                  <w:sz w:val="24"/>
                  <w:szCs w:val="24"/>
                </w:rPr>
                <w:t>@</w:t>
              </w:r>
              <w:r w:rsidRPr="00907550">
                <w:rPr>
                  <w:rStyle w:val="af"/>
                  <w:rFonts w:ascii="Times New Roman" w:hAnsi="Times New Roman"/>
                  <w:sz w:val="24"/>
                  <w:szCs w:val="24"/>
                  <w:lang w:val="en-US"/>
                </w:rPr>
                <w:t>mail</w:t>
              </w:r>
              <w:r w:rsidRPr="00907550">
                <w:rPr>
                  <w:rStyle w:val="af"/>
                  <w:rFonts w:ascii="Times New Roman" w:hAnsi="Times New Roman"/>
                  <w:sz w:val="24"/>
                  <w:szCs w:val="24"/>
                </w:rPr>
                <w:t>.</w:t>
              </w:r>
              <w:proofErr w:type="spellStart"/>
              <w:r w:rsidRPr="00907550">
                <w:rPr>
                  <w:rStyle w:val="af"/>
                  <w:rFonts w:ascii="Times New Roman" w:hAnsi="Times New Roman"/>
                  <w:sz w:val="24"/>
                  <w:szCs w:val="24"/>
                  <w:lang w:val="en-US"/>
                </w:rPr>
                <w:t>ru</w:t>
              </w:r>
              <w:proofErr w:type="spellEnd"/>
            </w:hyperlink>
          </w:p>
        </w:tc>
        <w:tc>
          <w:tcPr>
            <w:tcW w:w="3969" w:type="dxa"/>
          </w:tcPr>
          <w:p w:rsidR="004C436D" w:rsidRDefault="004C436D"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2B0596" w:rsidRPr="002B0596" w:rsidRDefault="002B0596" w:rsidP="00946EDA">
            <w:pPr>
              <w:pStyle w:val="a8"/>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4C436D" w:rsidRPr="004B2AED" w:rsidRDefault="004C436D" w:rsidP="00946EDA">
            <w:pPr>
              <w:pStyle w:val="a8"/>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4C436D" w:rsidRPr="004B2AED" w:rsidRDefault="004C436D" w:rsidP="00946EDA">
            <w:pPr>
              <w:pStyle w:val="a8"/>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r w:rsidR="002B0596" w:rsidRPr="007B04DF" w:rsidTr="002B0596">
        <w:tblPrEx>
          <w:tblLook w:val="0000"/>
        </w:tblPrEx>
        <w:trPr>
          <w:gridBefore w:val="1"/>
          <w:wBefore w:w="71" w:type="dxa"/>
          <w:trHeight w:val="1427"/>
        </w:trPr>
        <w:tc>
          <w:tcPr>
            <w:tcW w:w="4999" w:type="dxa"/>
            <w:shd w:val="clear" w:color="auto" w:fill="auto"/>
          </w:tcPr>
          <w:p w:rsidR="002B0596" w:rsidRPr="00F925B2" w:rsidRDefault="002B0596" w:rsidP="00FA3BC2">
            <w:pPr>
              <w:pStyle w:val="ConsNormal"/>
              <w:ind w:firstLine="0"/>
              <w:rPr>
                <w:rFonts w:ascii="Times New Roman" w:hAnsi="Times New Roman"/>
                <w:sz w:val="24"/>
                <w:szCs w:val="24"/>
              </w:rPr>
            </w:pPr>
            <w:r w:rsidRPr="00F925B2">
              <w:rPr>
                <w:rFonts w:ascii="Times New Roman" w:hAnsi="Times New Roman"/>
                <w:sz w:val="24"/>
                <w:szCs w:val="24"/>
              </w:rPr>
              <w:t>Главный врач</w:t>
            </w:r>
          </w:p>
          <w:p w:rsidR="002B0596" w:rsidRPr="00F925B2" w:rsidRDefault="002B0596" w:rsidP="00FA3BC2">
            <w:pPr>
              <w:pStyle w:val="ConsNormal"/>
              <w:ind w:firstLine="0"/>
              <w:rPr>
                <w:rFonts w:ascii="Times New Roman" w:hAnsi="Times New Roman"/>
                <w:sz w:val="24"/>
                <w:szCs w:val="24"/>
              </w:rPr>
            </w:pPr>
            <w:r w:rsidRPr="00F925B2">
              <w:rPr>
                <w:rFonts w:ascii="Times New Roman" w:hAnsi="Times New Roman"/>
                <w:sz w:val="24"/>
                <w:szCs w:val="24"/>
              </w:rPr>
              <w:t>ЧУЗ «</w:t>
            </w:r>
            <w:proofErr w:type="spellStart"/>
            <w:r w:rsidRPr="00F925B2">
              <w:rPr>
                <w:rFonts w:ascii="Times New Roman" w:hAnsi="Times New Roman"/>
                <w:sz w:val="24"/>
                <w:szCs w:val="24"/>
              </w:rPr>
              <w:t>РЖД-Медицина</w:t>
            </w:r>
            <w:proofErr w:type="spellEnd"/>
            <w:r w:rsidRPr="00F925B2">
              <w:rPr>
                <w:rFonts w:ascii="Times New Roman" w:hAnsi="Times New Roman"/>
                <w:sz w:val="24"/>
                <w:szCs w:val="24"/>
              </w:rPr>
              <w:t>» г. Калининград»</w:t>
            </w:r>
          </w:p>
          <w:p w:rsidR="002B0596" w:rsidRPr="00F925B2" w:rsidRDefault="002B0596" w:rsidP="00FA3BC2">
            <w:pPr>
              <w:pStyle w:val="ConsNormal"/>
              <w:ind w:firstLine="709"/>
              <w:rPr>
                <w:rFonts w:ascii="Times New Roman" w:hAnsi="Times New Roman"/>
                <w:sz w:val="24"/>
                <w:szCs w:val="24"/>
              </w:rPr>
            </w:pPr>
          </w:p>
          <w:p w:rsidR="002B0596" w:rsidRPr="00F925B2" w:rsidRDefault="002B0596" w:rsidP="00FA3BC2">
            <w:pPr>
              <w:pStyle w:val="ConsNormal"/>
              <w:ind w:firstLine="709"/>
              <w:rPr>
                <w:rFonts w:ascii="Times New Roman" w:hAnsi="Times New Roman"/>
                <w:sz w:val="24"/>
                <w:szCs w:val="24"/>
              </w:rPr>
            </w:pPr>
            <w:r w:rsidRPr="00F925B2">
              <w:rPr>
                <w:rFonts w:ascii="Times New Roman" w:hAnsi="Times New Roman"/>
                <w:sz w:val="24"/>
                <w:szCs w:val="24"/>
              </w:rPr>
              <w:t>_______________/</w:t>
            </w:r>
            <w:proofErr w:type="spellStart"/>
            <w:r w:rsidRPr="00F925B2">
              <w:rPr>
                <w:rFonts w:ascii="Times New Roman" w:hAnsi="Times New Roman"/>
                <w:sz w:val="24"/>
                <w:szCs w:val="24"/>
              </w:rPr>
              <w:t>Сиглаева</w:t>
            </w:r>
            <w:proofErr w:type="spellEnd"/>
            <w:r w:rsidRPr="00F925B2">
              <w:rPr>
                <w:rFonts w:ascii="Times New Roman" w:hAnsi="Times New Roman"/>
                <w:sz w:val="24"/>
                <w:szCs w:val="24"/>
              </w:rPr>
              <w:t xml:space="preserve"> Л.М./</w:t>
            </w:r>
          </w:p>
        </w:tc>
        <w:tc>
          <w:tcPr>
            <w:tcW w:w="4853" w:type="dxa"/>
            <w:gridSpan w:val="3"/>
            <w:shd w:val="clear" w:color="auto" w:fill="auto"/>
          </w:tcPr>
          <w:p w:rsidR="002B0596" w:rsidRPr="007B04DF" w:rsidRDefault="002B0596" w:rsidP="00FA3BC2">
            <w:pPr>
              <w:pStyle w:val="1"/>
              <w:keepNext/>
              <w:keepLines/>
              <w:widowControl w:val="0"/>
              <w:snapToGrid w:val="0"/>
              <w:ind w:firstLine="709"/>
              <w:rPr>
                <w:rFonts w:ascii="Times New Roman" w:hAnsi="Times New Roman" w:cs="Times New Roman"/>
                <w:sz w:val="24"/>
                <w:szCs w:val="24"/>
                <w:lang w:val="ru-RU"/>
              </w:rPr>
            </w:pPr>
          </w:p>
          <w:p w:rsidR="002B0596" w:rsidRDefault="002B0596" w:rsidP="00FA3BC2">
            <w:pPr>
              <w:pStyle w:val="1"/>
              <w:widowControl w:val="0"/>
              <w:ind w:firstLine="709"/>
              <w:rPr>
                <w:rFonts w:ascii="Times New Roman" w:hAnsi="Times New Roman" w:cs="Times New Roman"/>
                <w:sz w:val="24"/>
                <w:szCs w:val="24"/>
                <w:lang w:val="ru-RU"/>
              </w:rPr>
            </w:pPr>
          </w:p>
          <w:p w:rsidR="002B0596" w:rsidRPr="007B04DF" w:rsidRDefault="002B0596" w:rsidP="00FA3BC2">
            <w:pPr>
              <w:pStyle w:val="1"/>
              <w:widowControl w:val="0"/>
              <w:ind w:firstLine="709"/>
              <w:rPr>
                <w:rFonts w:ascii="Times New Roman" w:hAnsi="Times New Roman" w:cs="Times New Roman"/>
                <w:sz w:val="24"/>
                <w:szCs w:val="24"/>
                <w:lang w:val="ru-RU"/>
              </w:rPr>
            </w:pPr>
          </w:p>
          <w:p w:rsidR="002B0596" w:rsidRPr="00205535" w:rsidRDefault="002B0596" w:rsidP="002B0596">
            <w:pPr>
              <w:pStyle w:val="1"/>
              <w:widowControl w:val="0"/>
              <w:ind w:firstLine="709"/>
              <w:rPr>
                <w:rFonts w:ascii="Times New Roman" w:hAnsi="Times New Roman" w:cs="Times New Roman"/>
                <w:sz w:val="24"/>
                <w:szCs w:val="24"/>
                <w:lang w:val="ru-RU"/>
              </w:rPr>
            </w:pPr>
            <w:r w:rsidRPr="00205535">
              <w:rPr>
                <w:rFonts w:ascii="Times New Roman" w:hAnsi="Times New Roman"/>
                <w:sz w:val="24"/>
                <w:szCs w:val="24"/>
                <w:lang w:val="ru-RU"/>
              </w:rPr>
              <w:t>________________/</w:t>
            </w:r>
            <w:r>
              <w:rPr>
                <w:rFonts w:ascii="Times New Roman" w:hAnsi="Times New Roman"/>
                <w:sz w:val="24"/>
                <w:szCs w:val="24"/>
                <w:lang w:val="ru-RU"/>
              </w:rPr>
              <w:t>__________</w:t>
            </w:r>
            <w:r w:rsidRPr="00205535">
              <w:rPr>
                <w:rFonts w:ascii="Times New Roman" w:hAnsi="Times New Roman"/>
                <w:sz w:val="24"/>
                <w:szCs w:val="24"/>
                <w:lang w:val="ru-RU"/>
              </w:rPr>
              <w:t>/</w:t>
            </w:r>
          </w:p>
        </w:tc>
      </w:tr>
    </w:tbl>
    <w:p w:rsidR="004C436D" w:rsidRDefault="004C436D" w:rsidP="00946EDA">
      <w:pPr>
        <w:pStyle w:val="Textbody"/>
        <w:spacing w:after="0"/>
        <w:jc w:val="right"/>
        <w:rPr>
          <w:b/>
          <w:bCs/>
        </w:rPr>
      </w:pPr>
    </w:p>
    <w:p w:rsidR="004C436D" w:rsidRDefault="004C436D" w:rsidP="00946EDA">
      <w:pPr>
        <w:spacing w:after="0" w:line="240" w:lineRule="auto"/>
        <w:jc w:val="both"/>
        <w:rPr>
          <w:rFonts w:ascii="Times New Roman" w:eastAsia="Calibri" w:hAnsi="Times New Roman"/>
          <w:b/>
          <w:bCs/>
          <w:kern w:val="3"/>
          <w:sz w:val="24"/>
          <w:szCs w:val="24"/>
        </w:rPr>
      </w:pPr>
      <w:r>
        <w:rPr>
          <w:b/>
          <w:bCs/>
        </w:rPr>
        <w:br w:type="page"/>
      </w:r>
    </w:p>
    <w:p w:rsidR="004C436D" w:rsidRPr="004B2AED" w:rsidRDefault="004C436D" w:rsidP="00946EDA">
      <w:pPr>
        <w:pStyle w:val="Textbody"/>
        <w:spacing w:after="0"/>
        <w:jc w:val="right"/>
      </w:pPr>
      <w:r w:rsidRPr="004B2AED">
        <w:lastRenderedPageBreak/>
        <w:t>Приложение №1</w:t>
      </w:r>
    </w:p>
    <w:p w:rsidR="004C436D" w:rsidRPr="004B2AED" w:rsidRDefault="004C436D" w:rsidP="00946EDA">
      <w:pPr>
        <w:pStyle w:val="Standard"/>
        <w:tabs>
          <w:tab w:val="left" w:pos="1040"/>
          <w:tab w:val="left" w:pos="1440"/>
          <w:tab w:val="left" w:pos="8000"/>
        </w:tabs>
        <w:jc w:val="right"/>
      </w:pPr>
      <w:r w:rsidRPr="004B2AED">
        <w:t>к договору №  ______  от «___» ____________ 20__г.</w:t>
      </w:r>
    </w:p>
    <w:p w:rsidR="004C436D" w:rsidRPr="004B2AED" w:rsidRDefault="004C436D" w:rsidP="00946EDA">
      <w:pPr>
        <w:pStyle w:val="Standard"/>
        <w:tabs>
          <w:tab w:val="left" w:pos="1040"/>
          <w:tab w:val="left" w:pos="1440"/>
          <w:tab w:val="left" w:pos="8000"/>
        </w:tabs>
        <w:jc w:val="right"/>
        <w:rPr>
          <w:rFonts w:eastAsia="Times New Roman"/>
        </w:rPr>
      </w:pPr>
    </w:p>
    <w:p w:rsidR="004C436D" w:rsidRPr="004B2AED" w:rsidRDefault="004C436D" w:rsidP="00946EDA">
      <w:pPr>
        <w:pStyle w:val="Standard"/>
        <w:tabs>
          <w:tab w:val="left" w:pos="1040"/>
          <w:tab w:val="left" w:pos="1440"/>
          <w:tab w:val="left" w:pos="8000"/>
        </w:tabs>
        <w:jc w:val="both"/>
      </w:pPr>
    </w:p>
    <w:p w:rsidR="004C436D" w:rsidRPr="004B2AED" w:rsidRDefault="004C436D" w:rsidP="00946EDA">
      <w:pPr>
        <w:pStyle w:val="Standard"/>
        <w:tabs>
          <w:tab w:val="left" w:pos="1040"/>
          <w:tab w:val="left" w:pos="1440"/>
          <w:tab w:val="left" w:pos="8000"/>
        </w:tabs>
        <w:jc w:val="center"/>
      </w:pPr>
      <w:r w:rsidRPr="004B2AED">
        <w:t xml:space="preserve">Спецификация  </w:t>
      </w:r>
    </w:p>
    <w:p w:rsidR="004C436D" w:rsidRPr="004B2AED" w:rsidRDefault="004C436D" w:rsidP="00946EDA">
      <w:pPr>
        <w:pStyle w:val="Standard"/>
        <w:tabs>
          <w:tab w:val="left" w:pos="1040"/>
          <w:tab w:val="left" w:pos="1440"/>
          <w:tab w:val="left" w:pos="8000"/>
        </w:tabs>
        <w:jc w:val="both"/>
      </w:pPr>
    </w:p>
    <w:p w:rsidR="004C436D" w:rsidRPr="004B2AED" w:rsidRDefault="004C436D" w:rsidP="00946EDA">
      <w:pPr>
        <w:pStyle w:val="Standard"/>
        <w:tabs>
          <w:tab w:val="left" w:pos="1040"/>
          <w:tab w:val="left" w:pos="1440"/>
          <w:tab w:val="left" w:pos="8000"/>
        </w:tabs>
        <w:jc w:val="both"/>
      </w:pPr>
    </w:p>
    <w:p w:rsidR="004C436D" w:rsidRPr="004B2AED" w:rsidRDefault="004C436D" w:rsidP="00946EDA">
      <w:pPr>
        <w:pStyle w:val="Standard"/>
        <w:tabs>
          <w:tab w:val="left" w:pos="1040"/>
          <w:tab w:val="left" w:pos="1440"/>
          <w:tab w:val="left" w:pos="8000"/>
        </w:tabs>
        <w:jc w:val="both"/>
      </w:pPr>
      <w:r w:rsidRPr="004B2AED">
        <w:t xml:space="preserve">г. </w:t>
      </w:r>
      <w:r w:rsidR="002B0596">
        <w:t xml:space="preserve">Калининград </w:t>
      </w:r>
      <w:r w:rsidRPr="004B2AED">
        <w:t xml:space="preserve">                                                                              «___» _________ 20___ г.</w:t>
      </w:r>
    </w:p>
    <w:p w:rsidR="004C436D" w:rsidRPr="004B2AED" w:rsidRDefault="004C436D" w:rsidP="00946EDA">
      <w:pPr>
        <w:pStyle w:val="Standard"/>
        <w:tabs>
          <w:tab w:val="left" w:pos="1040"/>
          <w:tab w:val="left" w:pos="1440"/>
          <w:tab w:val="left" w:pos="8000"/>
        </w:tabs>
        <w:jc w:val="both"/>
      </w:pPr>
    </w:p>
    <w:p w:rsidR="004C436D" w:rsidRPr="004B2AED" w:rsidRDefault="004C436D" w:rsidP="00946EDA">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C436D" w:rsidRPr="004B2AED" w:rsidTr="00FA3BC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946EDA">
            <w:pPr>
              <w:pStyle w:val="Standard"/>
              <w:snapToGrid w:val="0"/>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946EDA">
            <w:pPr>
              <w:pStyle w:val="Standard"/>
              <w:snapToGrid w:val="0"/>
              <w:jc w:val="center"/>
            </w:pPr>
            <w:r w:rsidRPr="004B2AED">
              <w:t>Наименование Товара /Производитель</w:t>
            </w:r>
          </w:p>
          <w:p w:rsidR="004C436D" w:rsidRPr="004B2AED" w:rsidRDefault="004C436D" w:rsidP="00946EDA">
            <w:pPr>
              <w:pStyle w:val="Standard"/>
              <w:snapToGrid w:val="0"/>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946EDA">
            <w:pPr>
              <w:pStyle w:val="Standard"/>
              <w:snapToGrid w:val="0"/>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946EDA">
            <w:pPr>
              <w:pStyle w:val="Standard"/>
              <w:snapToGrid w:val="0"/>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946EDA">
            <w:pPr>
              <w:pStyle w:val="Standard"/>
              <w:snapToGrid w:val="0"/>
              <w:ind w:left="-163" w:right="-177"/>
              <w:jc w:val="center"/>
            </w:pPr>
          </w:p>
          <w:p w:rsidR="004C436D" w:rsidRPr="004B2AED" w:rsidRDefault="004C436D" w:rsidP="00946EDA">
            <w:pPr>
              <w:pStyle w:val="Standard"/>
              <w:snapToGrid w:val="0"/>
              <w:jc w:val="center"/>
            </w:pPr>
            <w:r w:rsidRPr="004B2AED">
              <w:t>НДС,%.</w:t>
            </w:r>
          </w:p>
          <w:p w:rsidR="004C436D" w:rsidRPr="004B2AED" w:rsidRDefault="004C436D" w:rsidP="00946EDA">
            <w:pPr>
              <w:pStyle w:val="Standard"/>
              <w:snapToGrid w:val="0"/>
              <w:jc w:val="center"/>
            </w:pPr>
            <w:r w:rsidRPr="004B2AED">
              <w:t>/НДС не облагает</w:t>
            </w:r>
          </w:p>
          <w:p w:rsidR="004C436D" w:rsidRPr="004B2AED" w:rsidRDefault="004C436D" w:rsidP="00946EDA">
            <w:pPr>
              <w:pStyle w:val="Standard"/>
              <w:snapToGrid w:val="0"/>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946EDA">
            <w:pPr>
              <w:pStyle w:val="Standard"/>
              <w:snapToGrid w:val="0"/>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946EDA">
            <w:pPr>
              <w:pStyle w:val="Standard"/>
              <w:snapToGrid w:val="0"/>
              <w:jc w:val="center"/>
            </w:pPr>
            <w:r w:rsidRPr="004B2AED">
              <w:t>Сумма НДС, руб.</w:t>
            </w:r>
          </w:p>
          <w:p w:rsidR="004C436D" w:rsidRPr="004B2AED" w:rsidRDefault="004C436D" w:rsidP="00946ED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C436D" w:rsidRPr="004B2AED" w:rsidRDefault="004C436D" w:rsidP="00946EDA">
            <w:pPr>
              <w:pStyle w:val="Standard"/>
              <w:snapToGrid w:val="0"/>
              <w:jc w:val="center"/>
            </w:pPr>
            <w:r w:rsidRPr="004B2AED">
              <w:t xml:space="preserve">Стоимость </w:t>
            </w:r>
            <w:proofErr w:type="spellStart"/>
            <w:r w:rsidRPr="004B2AED">
              <w:t>вкл</w:t>
            </w:r>
            <w:proofErr w:type="spellEnd"/>
            <w:r w:rsidRPr="004B2AED">
              <w:t>. НДС, руб.</w:t>
            </w:r>
          </w:p>
        </w:tc>
      </w:tr>
      <w:tr w:rsidR="004C436D" w:rsidRPr="004B2AED" w:rsidTr="002B059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946EDA">
            <w:pPr>
              <w:pStyle w:val="Standard"/>
              <w:snapToGrid w:val="0"/>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946ED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2B059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2B0596">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2B0596">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2B0596">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2B0596">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C436D" w:rsidRPr="004B2AED" w:rsidRDefault="004C436D" w:rsidP="002B0596">
            <w:pPr>
              <w:pStyle w:val="Standard"/>
              <w:snapToGrid w:val="0"/>
              <w:jc w:val="center"/>
            </w:pPr>
          </w:p>
        </w:tc>
      </w:tr>
      <w:tr w:rsidR="002B0596" w:rsidRPr="004B2AED" w:rsidTr="002B059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B0596" w:rsidRPr="004B2AED" w:rsidRDefault="002B0596" w:rsidP="00946EDA">
            <w:pPr>
              <w:pStyle w:val="Standard"/>
              <w:snapToGrid w:val="0"/>
              <w:jc w:val="both"/>
            </w:pPr>
            <w: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B0596" w:rsidRPr="004B2AED" w:rsidRDefault="002B0596" w:rsidP="00946EDA">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0596" w:rsidRPr="004B2AED" w:rsidRDefault="002B0596" w:rsidP="002B059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B0596" w:rsidRPr="004B2AED" w:rsidRDefault="002B0596" w:rsidP="002B0596">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B0596" w:rsidRPr="004B2AED" w:rsidRDefault="002B0596" w:rsidP="002B0596">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B0596" w:rsidRPr="004B2AED" w:rsidRDefault="002B0596" w:rsidP="002B0596">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B0596" w:rsidRPr="004B2AED" w:rsidRDefault="002B0596" w:rsidP="002B0596">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0596" w:rsidRPr="004B2AED" w:rsidRDefault="002B0596" w:rsidP="002B0596">
            <w:pPr>
              <w:pStyle w:val="Standard"/>
              <w:snapToGrid w:val="0"/>
              <w:jc w:val="center"/>
            </w:pPr>
          </w:p>
        </w:tc>
      </w:tr>
      <w:tr w:rsidR="004C436D" w:rsidRPr="004B2AED" w:rsidTr="002B059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C436D" w:rsidRPr="004B2AED" w:rsidRDefault="004C436D" w:rsidP="00946EDA">
            <w:pPr>
              <w:pStyle w:val="Standard"/>
              <w:snapToGrid w:val="0"/>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C436D" w:rsidRPr="004B2AED" w:rsidRDefault="004C436D" w:rsidP="002B0596">
            <w:pPr>
              <w:pStyle w:val="Standard"/>
              <w:snapToGrid w:val="0"/>
              <w:jc w:val="center"/>
            </w:pPr>
          </w:p>
        </w:tc>
      </w:tr>
    </w:tbl>
    <w:p w:rsidR="004C436D" w:rsidRPr="004B2AED" w:rsidRDefault="004C436D" w:rsidP="00946EDA">
      <w:pPr>
        <w:pStyle w:val="a5"/>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4C436D" w:rsidRPr="004B2AED" w:rsidRDefault="004C436D" w:rsidP="00946EDA">
      <w:pPr>
        <w:pStyle w:val="Standard"/>
        <w:jc w:val="both"/>
        <w:rPr>
          <w:rFonts w:eastAsia="Times New Roman"/>
        </w:rPr>
      </w:pPr>
    </w:p>
    <w:p w:rsidR="004C436D" w:rsidRPr="004B2AED" w:rsidRDefault="004C436D" w:rsidP="00946EDA">
      <w:pPr>
        <w:pStyle w:val="Standard"/>
        <w:tabs>
          <w:tab w:val="left" w:pos="1040"/>
          <w:tab w:val="left" w:pos="1440"/>
          <w:tab w:val="left" w:pos="8000"/>
        </w:tabs>
        <w:jc w:val="both"/>
        <w:rPr>
          <w:rFonts w:eastAsia="Times New Roman"/>
        </w:rPr>
      </w:pPr>
    </w:p>
    <w:p w:rsidR="004C436D" w:rsidRPr="004B2AED" w:rsidRDefault="004C436D" w:rsidP="00946EDA">
      <w:pPr>
        <w:pStyle w:val="Standard"/>
        <w:tabs>
          <w:tab w:val="left" w:pos="1040"/>
          <w:tab w:val="left" w:pos="1440"/>
          <w:tab w:val="left" w:pos="8000"/>
        </w:tabs>
        <w:jc w:val="both"/>
        <w:rPr>
          <w:rFonts w:eastAsia="Times New Roman"/>
        </w:rPr>
      </w:pPr>
    </w:p>
    <w:p w:rsidR="004C436D" w:rsidRPr="004B2AED" w:rsidRDefault="004C436D" w:rsidP="00946EDA">
      <w:pPr>
        <w:pStyle w:val="Standard"/>
        <w:jc w:val="both"/>
      </w:pPr>
      <w:r w:rsidRPr="004B2AED">
        <w:t xml:space="preserve">   от Покупателя </w:t>
      </w:r>
      <w:r w:rsidRPr="004B2AED">
        <w:tab/>
      </w:r>
      <w:r w:rsidRPr="004B2AED">
        <w:tab/>
      </w:r>
      <w:r w:rsidRPr="004B2AED">
        <w:tab/>
      </w:r>
      <w:r w:rsidRPr="004B2AED">
        <w:tab/>
        <w:t xml:space="preserve">                  от Поставщика</w:t>
      </w:r>
    </w:p>
    <w:tbl>
      <w:tblPr>
        <w:tblW w:w="9923" w:type="dxa"/>
        <w:tblLook w:val="0000"/>
      </w:tblPr>
      <w:tblGrid>
        <w:gridCol w:w="5035"/>
        <w:gridCol w:w="4888"/>
      </w:tblGrid>
      <w:tr w:rsidR="002B0596" w:rsidRPr="007B04DF" w:rsidTr="00FA3BC2">
        <w:trPr>
          <w:trHeight w:val="1427"/>
        </w:trPr>
        <w:tc>
          <w:tcPr>
            <w:tcW w:w="4999" w:type="dxa"/>
            <w:shd w:val="clear" w:color="auto" w:fill="auto"/>
          </w:tcPr>
          <w:p w:rsidR="002B0596" w:rsidRPr="00F925B2" w:rsidRDefault="002B0596" w:rsidP="00FA3BC2">
            <w:pPr>
              <w:pStyle w:val="ConsNormal"/>
              <w:ind w:firstLine="0"/>
              <w:rPr>
                <w:rFonts w:ascii="Times New Roman" w:hAnsi="Times New Roman"/>
                <w:sz w:val="24"/>
                <w:szCs w:val="24"/>
              </w:rPr>
            </w:pPr>
            <w:r w:rsidRPr="00F925B2">
              <w:rPr>
                <w:rFonts w:ascii="Times New Roman" w:hAnsi="Times New Roman"/>
                <w:sz w:val="24"/>
                <w:szCs w:val="24"/>
              </w:rPr>
              <w:t>Главный врач</w:t>
            </w:r>
          </w:p>
          <w:p w:rsidR="002B0596" w:rsidRPr="00F925B2" w:rsidRDefault="002B0596" w:rsidP="00FA3BC2">
            <w:pPr>
              <w:pStyle w:val="ConsNormal"/>
              <w:ind w:firstLine="0"/>
              <w:rPr>
                <w:rFonts w:ascii="Times New Roman" w:hAnsi="Times New Roman"/>
                <w:sz w:val="24"/>
                <w:szCs w:val="24"/>
              </w:rPr>
            </w:pPr>
            <w:r w:rsidRPr="00F925B2">
              <w:rPr>
                <w:rFonts w:ascii="Times New Roman" w:hAnsi="Times New Roman"/>
                <w:sz w:val="24"/>
                <w:szCs w:val="24"/>
              </w:rPr>
              <w:t>ЧУЗ «</w:t>
            </w:r>
            <w:proofErr w:type="spellStart"/>
            <w:r w:rsidRPr="00F925B2">
              <w:rPr>
                <w:rFonts w:ascii="Times New Roman" w:hAnsi="Times New Roman"/>
                <w:sz w:val="24"/>
                <w:szCs w:val="24"/>
              </w:rPr>
              <w:t>РЖД-Медицина</w:t>
            </w:r>
            <w:proofErr w:type="spellEnd"/>
            <w:r w:rsidRPr="00F925B2">
              <w:rPr>
                <w:rFonts w:ascii="Times New Roman" w:hAnsi="Times New Roman"/>
                <w:sz w:val="24"/>
                <w:szCs w:val="24"/>
              </w:rPr>
              <w:t>» г. Калининград»</w:t>
            </w:r>
          </w:p>
          <w:p w:rsidR="002B0596" w:rsidRPr="00F925B2" w:rsidRDefault="002B0596" w:rsidP="00FA3BC2">
            <w:pPr>
              <w:pStyle w:val="ConsNormal"/>
              <w:ind w:firstLine="709"/>
              <w:rPr>
                <w:rFonts w:ascii="Times New Roman" w:hAnsi="Times New Roman"/>
                <w:sz w:val="24"/>
                <w:szCs w:val="24"/>
              </w:rPr>
            </w:pPr>
          </w:p>
          <w:p w:rsidR="002B0596" w:rsidRPr="00F925B2" w:rsidRDefault="002B0596" w:rsidP="00FA3BC2">
            <w:pPr>
              <w:pStyle w:val="ConsNormal"/>
              <w:ind w:firstLine="709"/>
              <w:rPr>
                <w:rFonts w:ascii="Times New Roman" w:hAnsi="Times New Roman"/>
                <w:sz w:val="24"/>
                <w:szCs w:val="24"/>
              </w:rPr>
            </w:pPr>
            <w:r w:rsidRPr="00F925B2">
              <w:rPr>
                <w:rFonts w:ascii="Times New Roman" w:hAnsi="Times New Roman"/>
                <w:sz w:val="24"/>
                <w:szCs w:val="24"/>
              </w:rPr>
              <w:t>_______________/</w:t>
            </w:r>
            <w:proofErr w:type="spellStart"/>
            <w:r w:rsidRPr="00F925B2">
              <w:rPr>
                <w:rFonts w:ascii="Times New Roman" w:hAnsi="Times New Roman"/>
                <w:sz w:val="24"/>
                <w:szCs w:val="24"/>
              </w:rPr>
              <w:t>Сиглаева</w:t>
            </w:r>
            <w:proofErr w:type="spellEnd"/>
            <w:r w:rsidRPr="00F925B2">
              <w:rPr>
                <w:rFonts w:ascii="Times New Roman" w:hAnsi="Times New Roman"/>
                <w:sz w:val="24"/>
                <w:szCs w:val="24"/>
              </w:rPr>
              <w:t xml:space="preserve"> Л.М./</w:t>
            </w:r>
          </w:p>
        </w:tc>
        <w:tc>
          <w:tcPr>
            <w:tcW w:w="4853" w:type="dxa"/>
            <w:shd w:val="clear" w:color="auto" w:fill="auto"/>
          </w:tcPr>
          <w:p w:rsidR="002B0596" w:rsidRPr="007B04DF" w:rsidRDefault="002B0596" w:rsidP="00FA3BC2">
            <w:pPr>
              <w:pStyle w:val="1"/>
              <w:keepNext/>
              <w:keepLines/>
              <w:widowControl w:val="0"/>
              <w:snapToGrid w:val="0"/>
              <w:ind w:firstLine="709"/>
              <w:rPr>
                <w:rFonts w:ascii="Times New Roman" w:hAnsi="Times New Roman" w:cs="Times New Roman"/>
                <w:sz w:val="24"/>
                <w:szCs w:val="24"/>
                <w:lang w:val="ru-RU"/>
              </w:rPr>
            </w:pPr>
          </w:p>
          <w:p w:rsidR="002B0596" w:rsidRDefault="002B0596" w:rsidP="00FA3BC2">
            <w:pPr>
              <w:pStyle w:val="1"/>
              <w:widowControl w:val="0"/>
              <w:ind w:firstLine="709"/>
              <w:rPr>
                <w:rFonts w:ascii="Times New Roman" w:hAnsi="Times New Roman" w:cs="Times New Roman"/>
                <w:sz w:val="24"/>
                <w:szCs w:val="24"/>
                <w:lang w:val="ru-RU"/>
              </w:rPr>
            </w:pPr>
          </w:p>
          <w:p w:rsidR="002B0596" w:rsidRPr="007B04DF" w:rsidRDefault="002B0596" w:rsidP="00FA3BC2">
            <w:pPr>
              <w:pStyle w:val="1"/>
              <w:widowControl w:val="0"/>
              <w:ind w:firstLine="709"/>
              <w:rPr>
                <w:rFonts w:ascii="Times New Roman" w:hAnsi="Times New Roman" w:cs="Times New Roman"/>
                <w:sz w:val="24"/>
                <w:szCs w:val="24"/>
                <w:lang w:val="ru-RU"/>
              </w:rPr>
            </w:pPr>
          </w:p>
          <w:p w:rsidR="002B0596" w:rsidRPr="00205535" w:rsidRDefault="002B0596" w:rsidP="00FA3BC2">
            <w:pPr>
              <w:pStyle w:val="1"/>
              <w:widowControl w:val="0"/>
              <w:ind w:firstLine="709"/>
              <w:rPr>
                <w:rFonts w:ascii="Times New Roman" w:hAnsi="Times New Roman" w:cs="Times New Roman"/>
                <w:sz w:val="24"/>
                <w:szCs w:val="24"/>
                <w:lang w:val="ru-RU"/>
              </w:rPr>
            </w:pPr>
            <w:r w:rsidRPr="00205535">
              <w:rPr>
                <w:rFonts w:ascii="Times New Roman" w:hAnsi="Times New Roman"/>
                <w:sz w:val="24"/>
                <w:szCs w:val="24"/>
                <w:lang w:val="ru-RU"/>
              </w:rPr>
              <w:t>________________/</w:t>
            </w:r>
            <w:r>
              <w:rPr>
                <w:rFonts w:ascii="Times New Roman" w:hAnsi="Times New Roman"/>
                <w:sz w:val="24"/>
                <w:szCs w:val="24"/>
                <w:lang w:val="ru-RU"/>
              </w:rPr>
              <w:t>__________</w:t>
            </w:r>
            <w:r w:rsidRPr="00205535">
              <w:rPr>
                <w:rFonts w:ascii="Times New Roman" w:hAnsi="Times New Roman"/>
                <w:sz w:val="24"/>
                <w:szCs w:val="24"/>
                <w:lang w:val="ru-RU"/>
              </w:rPr>
              <w:t>/</w:t>
            </w:r>
          </w:p>
        </w:tc>
      </w:tr>
    </w:tbl>
    <w:p w:rsidR="003D61B9" w:rsidRDefault="003D61B9" w:rsidP="00946EDA">
      <w:pPr>
        <w:spacing w:after="0" w:line="240" w:lineRule="auto"/>
      </w:pPr>
    </w:p>
    <w:sectPr w:rsidR="003D61B9" w:rsidSect="002B0596">
      <w:pgSz w:w="11906" w:h="16838"/>
      <w:pgMar w:top="851" w:right="566"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6D5" w:rsidRDefault="004206D5" w:rsidP="004C436D">
      <w:pPr>
        <w:spacing w:after="0" w:line="240" w:lineRule="auto"/>
      </w:pPr>
      <w:r>
        <w:separator/>
      </w:r>
    </w:p>
  </w:endnote>
  <w:endnote w:type="continuationSeparator" w:id="0">
    <w:p w:rsidR="004206D5" w:rsidRDefault="004206D5" w:rsidP="004C4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6D5" w:rsidRDefault="004206D5" w:rsidP="004C436D">
      <w:pPr>
        <w:spacing w:after="0" w:line="240" w:lineRule="auto"/>
      </w:pPr>
      <w:r>
        <w:separator/>
      </w:r>
    </w:p>
  </w:footnote>
  <w:footnote w:type="continuationSeparator" w:id="0">
    <w:p w:rsidR="004206D5" w:rsidRDefault="004206D5" w:rsidP="004C436D">
      <w:pPr>
        <w:spacing w:after="0" w:line="240" w:lineRule="auto"/>
      </w:pPr>
      <w:r>
        <w:continuationSeparator/>
      </w:r>
    </w:p>
  </w:footnote>
  <w:footnote w:id="1">
    <w:p w:rsidR="004C436D" w:rsidRDefault="004C436D" w:rsidP="004C436D">
      <w:pPr>
        <w:pStyle w:val="aa"/>
        <w:jc w:val="both"/>
      </w:pPr>
      <w:r>
        <w:rPr>
          <w:rStyle w:val="ac"/>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4C436D" w:rsidRDefault="004C436D" w:rsidP="004C436D">
      <w:pPr>
        <w:pStyle w:val="aa"/>
      </w:pPr>
      <w:r>
        <w:rPr>
          <w:rStyle w:val="ac"/>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C436D"/>
    <w:rsid w:val="002B0596"/>
    <w:rsid w:val="00376C64"/>
    <w:rsid w:val="003778AB"/>
    <w:rsid w:val="003D61B9"/>
    <w:rsid w:val="004206D5"/>
    <w:rsid w:val="004C436D"/>
    <w:rsid w:val="004E17FC"/>
    <w:rsid w:val="00946EDA"/>
    <w:rsid w:val="009939D8"/>
    <w:rsid w:val="00AE61FF"/>
    <w:rsid w:val="00DF25A1"/>
    <w:rsid w:val="00E01E66"/>
    <w:rsid w:val="00E30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6D"/>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C436D"/>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4C436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C436D"/>
    <w:rPr>
      <w:rFonts w:ascii="Times New Roman" w:eastAsia="Times New Roman" w:hAnsi="Times New Roman" w:cs="Times New Roman"/>
      <w:sz w:val="24"/>
      <w:szCs w:val="24"/>
      <w:lang w:eastAsia="ru-RU"/>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4C436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4C436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C436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C436D"/>
    <w:rPr>
      <w:rFonts w:ascii="Arial" w:eastAsia="Calibri" w:hAnsi="Arial" w:cs="Arial"/>
      <w:sz w:val="20"/>
      <w:szCs w:val="20"/>
      <w:lang w:eastAsia="ru-RU"/>
    </w:rPr>
  </w:style>
  <w:style w:type="paragraph" w:customStyle="1" w:styleId="a7">
    <w:name w:val="áû÷íûé"/>
    <w:uiPriority w:val="99"/>
    <w:rsid w:val="004C436D"/>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C436D"/>
    <w:pPr>
      <w:widowControl w:val="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4C436D"/>
    <w:pPr>
      <w:spacing w:after="0" w:line="240" w:lineRule="auto"/>
    </w:pPr>
    <w:rPr>
      <w:rFonts w:cs="Calibri"/>
      <w:lang w:val="en-US" w:eastAsia="en-US"/>
    </w:rPr>
  </w:style>
  <w:style w:type="character" w:customStyle="1" w:styleId="a9">
    <w:name w:val="Без интервала Знак"/>
    <w:basedOn w:val="a0"/>
    <w:link w:val="a8"/>
    <w:uiPriority w:val="1"/>
    <w:locked/>
    <w:rsid w:val="004C436D"/>
    <w:rPr>
      <w:rFonts w:ascii="Calibri" w:eastAsia="Times New Roman" w:hAnsi="Calibri" w:cs="Calibri"/>
      <w:lang w:val="en-US"/>
    </w:rPr>
  </w:style>
  <w:style w:type="paragraph" w:customStyle="1" w:styleId="Standard">
    <w:name w:val="Standard"/>
    <w:rsid w:val="004C436D"/>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C436D"/>
    <w:pPr>
      <w:spacing w:after="120"/>
    </w:pPr>
  </w:style>
  <w:style w:type="paragraph" w:styleId="2">
    <w:name w:val="List 2"/>
    <w:basedOn w:val="Standard"/>
    <w:uiPriority w:val="99"/>
    <w:rsid w:val="004C436D"/>
    <w:pPr>
      <w:spacing w:after="120"/>
      <w:ind w:left="566" w:hanging="283"/>
    </w:pPr>
    <w:rPr>
      <w:sz w:val="20"/>
      <w:szCs w:val="20"/>
    </w:rPr>
  </w:style>
  <w:style w:type="paragraph" w:customStyle="1" w:styleId="Textbodyindent">
    <w:name w:val="Text body indent"/>
    <w:basedOn w:val="Standard"/>
    <w:rsid w:val="004C436D"/>
    <w:pPr>
      <w:spacing w:after="200"/>
      <w:ind w:left="283" w:firstLine="720"/>
    </w:pPr>
    <w:rPr>
      <w:rFonts w:ascii="Calibri" w:hAnsi="Calibri"/>
      <w:sz w:val="28"/>
      <w:szCs w:val="22"/>
    </w:rPr>
  </w:style>
  <w:style w:type="character" w:customStyle="1" w:styleId="4">
    <w:name w:val="Основной текст (4) + Не курсив"/>
    <w:rsid w:val="004C436D"/>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4C436D"/>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4C436D"/>
    <w:rPr>
      <w:rFonts w:ascii="Calibri" w:eastAsia="Times New Roman" w:hAnsi="Calibri" w:cs="Times New Roman"/>
      <w:sz w:val="20"/>
      <w:szCs w:val="20"/>
      <w:lang w:eastAsia="ru-RU"/>
    </w:rPr>
  </w:style>
  <w:style w:type="character" w:styleId="ac">
    <w:name w:val="footnote reference"/>
    <w:basedOn w:val="a0"/>
    <w:uiPriority w:val="99"/>
    <w:unhideWhenUsed/>
    <w:qFormat/>
    <w:rsid w:val="004C436D"/>
    <w:rPr>
      <w:vertAlign w:val="superscript"/>
    </w:rPr>
  </w:style>
  <w:style w:type="character" w:customStyle="1" w:styleId="normaltextrun">
    <w:name w:val="normaltextrun"/>
    <w:basedOn w:val="a0"/>
    <w:rsid w:val="004C436D"/>
  </w:style>
  <w:style w:type="paragraph" w:styleId="ad">
    <w:name w:val="Normal (Web)"/>
    <w:aliases w:val="Обычный (Web),Обычный (веб)1,Обычный (веб)11,Обычный (веб)2,Обычный (веб)21,Обычный (веб)111,Знак Знак4,Знак Знак5, Знак Знак,Знак Знак"/>
    <w:basedOn w:val="a"/>
    <w:link w:val="ae"/>
    <w:uiPriority w:val="99"/>
    <w:unhideWhenUsed/>
    <w:qFormat/>
    <w:rsid w:val="00DF25A1"/>
    <w:pPr>
      <w:spacing w:after="75" w:line="240" w:lineRule="auto"/>
    </w:pPr>
    <w:rPr>
      <w:rFonts w:ascii="Times New Roman" w:hAnsi="Times New Roman"/>
      <w:sz w:val="24"/>
      <w:szCs w:val="24"/>
      <w:lang w:eastAsia="en-US"/>
    </w:rPr>
  </w:style>
  <w:style w:type="character" w:customStyle="1" w:styleId="ae">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d"/>
    <w:uiPriority w:val="99"/>
    <w:locked/>
    <w:rsid w:val="00DF25A1"/>
    <w:rPr>
      <w:rFonts w:ascii="Times New Roman" w:eastAsia="Times New Roman" w:hAnsi="Times New Roman" w:cs="Times New Roman"/>
      <w:sz w:val="24"/>
      <w:szCs w:val="24"/>
    </w:rPr>
  </w:style>
  <w:style w:type="character" w:styleId="af">
    <w:name w:val="Hyperlink"/>
    <w:uiPriority w:val="99"/>
    <w:unhideWhenUsed/>
    <w:rsid w:val="002B0596"/>
    <w:rPr>
      <w:color w:val="0000FF"/>
      <w:u w:val="single"/>
    </w:rPr>
  </w:style>
  <w:style w:type="paragraph" w:customStyle="1" w:styleId="1">
    <w:name w:val="Без интервала1"/>
    <w:basedOn w:val="a"/>
    <w:rsid w:val="002B0596"/>
    <w:pPr>
      <w:suppressAutoHyphens/>
      <w:spacing w:after="0" w:line="240" w:lineRule="auto"/>
    </w:pPr>
    <w:rPr>
      <w:rFonts w:eastAsia="SimSun" w:cs="Calibri"/>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wayHospital@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Pages>
  <Words>4224</Words>
  <Characters>24083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2023-03-21T06:10:00Z</dcterms:created>
  <dcterms:modified xsi:type="dcterms:W3CDTF">2023-03-21T07:03:00Z</dcterms:modified>
</cp:coreProperties>
</file>