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C009B" w:rsidRDefault="00E55908" w:rsidP="000C009B">
      <w:pPr>
        <w:jc w:val="center"/>
        <w:rPr>
          <w:b/>
          <w:sz w:val="24"/>
          <w:szCs w:val="24"/>
        </w:rPr>
      </w:pPr>
      <w:r w:rsidRPr="000C009B">
        <w:rPr>
          <w:b/>
          <w:sz w:val="24"/>
          <w:szCs w:val="24"/>
        </w:rPr>
        <w:t xml:space="preserve">поставки </w:t>
      </w:r>
      <w:r w:rsidR="009E11AF" w:rsidRPr="00B36303">
        <w:rPr>
          <w:b/>
          <w:sz w:val="24"/>
          <w:szCs w:val="24"/>
        </w:rPr>
        <w:t>продуктов питания (хлебобулочные изделия)</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9E11AF" w:rsidRPr="00B36303">
        <w:rPr>
          <w:b/>
          <w:sz w:val="24"/>
          <w:szCs w:val="24"/>
        </w:rPr>
        <w:t>продукт</w:t>
      </w:r>
      <w:r w:rsidR="009E11AF">
        <w:rPr>
          <w:b/>
          <w:sz w:val="24"/>
          <w:szCs w:val="24"/>
        </w:rPr>
        <w:t>ы</w:t>
      </w:r>
      <w:r w:rsidR="009E11AF" w:rsidRPr="00B36303">
        <w:rPr>
          <w:b/>
          <w:sz w:val="24"/>
          <w:szCs w:val="24"/>
        </w:rPr>
        <w:t xml:space="preserve"> питания (хлебобулочные изделия)</w:t>
      </w:r>
      <w:r w:rsidR="009E11AF"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9E11AF" w:rsidRPr="009E11AF" w:rsidRDefault="00E55908" w:rsidP="009E11AF">
      <w:pPr>
        <w:ind w:left="199"/>
        <w:jc w:val="both"/>
        <w:rPr>
          <w:sz w:val="24"/>
          <w:szCs w:val="24"/>
        </w:rPr>
      </w:pPr>
      <w:r w:rsidRPr="009E11AF">
        <w:rPr>
          <w:sz w:val="24"/>
          <w:szCs w:val="24"/>
        </w:rPr>
        <w:t>1.2. Срок поставки товара</w:t>
      </w:r>
      <w:r w:rsidR="00F33878" w:rsidRPr="009E11AF">
        <w:rPr>
          <w:sz w:val="24"/>
          <w:szCs w:val="24"/>
        </w:rPr>
        <w:t xml:space="preserve">: </w:t>
      </w:r>
      <w:r w:rsidR="009E11AF">
        <w:rPr>
          <w:sz w:val="24"/>
          <w:szCs w:val="24"/>
        </w:rPr>
        <w:t xml:space="preserve">поставка </w:t>
      </w:r>
      <w:r w:rsidR="009E11AF" w:rsidRPr="009E11AF">
        <w:rPr>
          <w:color w:val="000000"/>
          <w:spacing w:val="-1"/>
          <w:sz w:val="24"/>
          <w:szCs w:val="24"/>
        </w:rPr>
        <w:t xml:space="preserve">осуществляется каждый день (включая выходные и праздничные дни) с 07-00 до 07-30 часов отдельными партиями, </w:t>
      </w:r>
      <w:r w:rsidR="009E11AF" w:rsidRPr="009E11AF">
        <w:rPr>
          <w:sz w:val="24"/>
          <w:szCs w:val="24"/>
        </w:rPr>
        <w:t xml:space="preserve">в количестве, указанном в заявке Покупателя, направленной посредством автоматизированной системы заказов «Электронный ордер». </w:t>
      </w:r>
      <w:r w:rsidR="009E11AF" w:rsidRPr="009E11AF">
        <w:rPr>
          <w:color w:val="000000"/>
          <w:spacing w:val="-1"/>
          <w:sz w:val="24"/>
          <w:szCs w:val="24"/>
        </w:rPr>
        <w:t>Заявка подается в рабочий день, непосредственно предшествующий сроку поставки партии товара</w:t>
      </w:r>
      <w:r w:rsidR="009E11AF" w:rsidRPr="009E11AF">
        <w:rPr>
          <w:sz w:val="24"/>
          <w:szCs w:val="24"/>
        </w:rPr>
        <w:t xml:space="preserve"> </w:t>
      </w:r>
    </w:p>
    <w:p w:rsidR="00E55908" w:rsidRPr="009E11AF" w:rsidRDefault="00E55908" w:rsidP="009E11AF">
      <w:pPr>
        <w:ind w:left="199"/>
        <w:jc w:val="both"/>
        <w:rPr>
          <w:sz w:val="24"/>
          <w:szCs w:val="24"/>
        </w:rPr>
      </w:pPr>
      <w:r w:rsidRPr="009E11AF">
        <w:rPr>
          <w:sz w:val="24"/>
          <w:szCs w:val="24"/>
        </w:rPr>
        <w:t xml:space="preserve">1.3. Поставка Товара осуществляется </w:t>
      </w:r>
      <w:r w:rsidR="00864CF3" w:rsidRPr="009E11AF">
        <w:rPr>
          <w:sz w:val="24"/>
          <w:szCs w:val="24"/>
        </w:rPr>
        <w:t xml:space="preserve">за счет и риск Поставщика </w:t>
      </w:r>
      <w:r w:rsidR="00BF08B9" w:rsidRPr="009E11AF">
        <w:rPr>
          <w:sz w:val="24"/>
          <w:szCs w:val="24"/>
        </w:rPr>
        <w:t xml:space="preserve">силами и средствами  Поставщика </w:t>
      </w:r>
      <w:r w:rsidRPr="009E11AF">
        <w:rPr>
          <w:sz w:val="24"/>
          <w:szCs w:val="24"/>
        </w:rPr>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F33878">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F33878">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84" w:rsidRDefault="00C32884" w:rsidP="00413964">
      <w:r>
        <w:separator/>
      </w:r>
    </w:p>
  </w:endnote>
  <w:endnote w:type="continuationSeparator" w:id="1">
    <w:p w:rsidR="00C32884" w:rsidRDefault="00C32884"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84" w:rsidRDefault="00C32884" w:rsidP="00413964">
      <w:r>
        <w:separator/>
      </w:r>
    </w:p>
  </w:footnote>
  <w:footnote w:type="continuationSeparator" w:id="1">
    <w:p w:rsidR="00C32884" w:rsidRDefault="00C32884"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212D4"/>
    <w:rsid w:val="008245CC"/>
    <w:rsid w:val="00847B44"/>
    <w:rsid w:val="00864CF3"/>
    <w:rsid w:val="00893007"/>
    <w:rsid w:val="008D0C5E"/>
    <w:rsid w:val="0092239B"/>
    <w:rsid w:val="00955F29"/>
    <w:rsid w:val="009565E3"/>
    <w:rsid w:val="00962773"/>
    <w:rsid w:val="00992310"/>
    <w:rsid w:val="009B36A3"/>
    <w:rsid w:val="009E11AF"/>
    <w:rsid w:val="009E32D9"/>
    <w:rsid w:val="009E38A1"/>
    <w:rsid w:val="00A32104"/>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2884"/>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65648"/>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2020-01-22T11:29:00Z</dcterms:created>
  <dcterms:modified xsi:type="dcterms:W3CDTF">2020-01-22T11:29:00Z</dcterms:modified>
</cp:coreProperties>
</file>