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8753"/>
      </w:tblGrid>
      <w:tr w:rsidR="006A1AA2" w:rsidRPr="00836F35" w:rsidTr="006A1AA2">
        <w:trPr>
          <w:jc w:val="center"/>
        </w:trPr>
        <w:tc>
          <w:tcPr>
            <w:tcW w:w="4785" w:type="dxa"/>
          </w:tcPr>
          <w:p w:rsidR="006A1AA2" w:rsidRPr="00836F35" w:rsidRDefault="006A1AA2" w:rsidP="0079708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6A1AA2" w:rsidRPr="002C4510" w:rsidRDefault="006A1AA2" w:rsidP="00797089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6A1AA2" w:rsidRPr="002C4510" w:rsidRDefault="006A1AA2" w:rsidP="00797089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 xml:space="preserve">Л.М.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0B78CD" w:rsidRPr="00D175B2" w:rsidRDefault="000B78CD" w:rsidP="000B78CD">
      <w:pPr>
        <w:ind w:left="360" w:right="-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75B2">
        <w:rPr>
          <w:rFonts w:ascii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0B78CD" w:rsidRPr="007F5431" w:rsidRDefault="007F5431" w:rsidP="000B78CD">
      <w:pPr>
        <w:ind w:left="360" w:right="-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5431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5D0F04" w:rsidRPr="007F5431">
        <w:rPr>
          <w:rFonts w:ascii="Times New Roman" w:hAnsi="Times New Roman" w:cs="Times New Roman"/>
          <w:b/>
          <w:sz w:val="24"/>
          <w:szCs w:val="24"/>
          <w:lang w:eastAsia="ru-RU"/>
        </w:rPr>
        <w:t>а поставку</w:t>
      </w:r>
      <w:r w:rsidR="005D0F04" w:rsidRPr="007F5431">
        <w:rPr>
          <w:rFonts w:ascii="Times New Roman" w:hAnsi="Times New Roman"/>
          <w:b/>
          <w:sz w:val="24"/>
          <w:szCs w:val="24"/>
        </w:rPr>
        <w:t xml:space="preserve"> </w:t>
      </w:r>
      <w:r w:rsidR="00B20569" w:rsidRPr="00767492">
        <w:rPr>
          <w:rFonts w:ascii="Times New Roman" w:hAnsi="Times New Roman"/>
          <w:b/>
        </w:rPr>
        <w:t>издели</w:t>
      </w:r>
      <w:r w:rsidR="00B20569">
        <w:rPr>
          <w:rFonts w:ascii="Times New Roman" w:hAnsi="Times New Roman"/>
          <w:b/>
        </w:rPr>
        <w:t>й</w:t>
      </w:r>
      <w:r w:rsidR="00B20569" w:rsidRPr="00767492">
        <w:rPr>
          <w:rFonts w:ascii="Times New Roman" w:hAnsi="Times New Roman"/>
          <w:b/>
        </w:rPr>
        <w:t xml:space="preserve"> медицинского</w:t>
      </w:r>
      <w:r w:rsidR="00B20569">
        <w:rPr>
          <w:rFonts w:ascii="Times New Roman" w:hAnsi="Times New Roman"/>
          <w:b/>
        </w:rPr>
        <w:t xml:space="preserve"> назначения</w:t>
      </w:r>
      <w:r w:rsidR="00B20569" w:rsidRPr="00767492">
        <w:rPr>
          <w:rFonts w:ascii="Times New Roman" w:hAnsi="Times New Roman"/>
          <w:b/>
        </w:rPr>
        <w:t xml:space="preserve"> (</w:t>
      </w:r>
      <w:r w:rsidR="00B20569">
        <w:rPr>
          <w:rFonts w:ascii="Times New Roman" w:hAnsi="Times New Roman"/>
          <w:b/>
        </w:rPr>
        <w:t>перчатки</w:t>
      </w:r>
      <w:r w:rsidR="00B20569" w:rsidRPr="00767492">
        <w:rPr>
          <w:rFonts w:ascii="Times New Roman" w:hAnsi="Times New Roman"/>
          <w:b/>
        </w:rPr>
        <w:t>)</w:t>
      </w:r>
      <w:r w:rsidR="00B20569">
        <w:rPr>
          <w:rFonts w:ascii="Times New Roman" w:hAnsi="Times New Roman"/>
          <w:b/>
        </w:rPr>
        <w:t xml:space="preserve"> </w:t>
      </w:r>
      <w:r w:rsidR="005D0F04" w:rsidRPr="007F5431">
        <w:rPr>
          <w:rFonts w:ascii="Times New Roman" w:hAnsi="Times New Roman"/>
          <w:b/>
          <w:sz w:val="24"/>
          <w:szCs w:val="24"/>
        </w:rPr>
        <w:t>для нужд ЧУЗ «</w:t>
      </w:r>
      <w:proofErr w:type="spellStart"/>
      <w:r w:rsidR="005D0F04" w:rsidRPr="007F5431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5D0F04" w:rsidRPr="007F5431">
        <w:rPr>
          <w:rFonts w:ascii="Times New Roman" w:hAnsi="Times New Roman"/>
          <w:b/>
          <w:sz w:val="24"/>
          <w:szCs w:val="24"/>
        </w:rPr>
        <w:t>» г. Калининград»</w:t>
      </w:r>
      <w:r w:rsidR="000B78CD" w:rsidRPr="007F54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0F04" w:rsidRPr="007F5431" w:rsidRDefault="005D0F04" w:rsidP="000B78CD">
      <w:pPr>
        <w:ind w:left="360" w:righ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70" w:type="dxa"/>
        <w:jc w:val="center"/>
        <w:tblInd w:w="-3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"/>
        <w:gridCol w:w="311"/>
        <w:gridCol w:w="3739"/>
        <w:gridCol w:w="6671"/>
        <w:gridCol w:w="1843"/>
        <w:gridCol w:w="1229"/>
        <w:gridCol w:w="1306"/>
      </w:tblGrid>
      <w:tr w:rsidR="002D695A" w:rsidRPr="0074590E" w:rsidTr="006A7442">
        <w:trPr>
          <w:trHeight w:val="433"/>
          <w:jc w:val="center"/>
        </w:trPr>
        <w:tc>
          <w:tcPr>
            <w:tcW w:w="582" w:type="dxa"/>
            <w:gridSpan w:val="2"/>
            <w:vMerge w:val="restart"/>
            <w:shd w:val="clear" w:color="auto" w:fill="auto"/>
            <w:vAlign w:val="center"/>
            <w:hideMark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4590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739" w:type="dxa"/>
            <w:vMerge w:val="restart"/>
            <w:shd w:val="clear" w:color="auto" w:fill="auto"/>
            <w:vAlign w:val="center"/>
            <w:hideMark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6671" w:type="dxa"/>
            <w:vMerge w:val="restart"/>
            <w:shd w:val="clear" w:color="auto" w:fill="auto"/>
            <w:vAlign w:val="center"/>
            <w:hideMark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Требования к показателям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306" w:type="dxa"/>
            <w:vMerge w:val="restart"/>
            <w:vAlign w:val="center"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2D695A" w:rsidRPr="0074590E" w:rsidTr="006A7442">
        <w:trPr>
          <w:trHeight w:val="495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 w:val="restart"/>
            <w:shd w:val="clear" w:color="auto" w:fill="auto"/>
            <w:vAlign w:val="center"/>
            <w:hideMark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39" w:type="dxa"/>
            <w:vMerge w:val="restart"/>
            <w:shd w:val="clear" w:color="auto" w:fill="auto"/>
            <w:vAlign w:val="center"/>
            <w:hideMark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Перчатки смотровые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77444">
              <w:rPr>
                <w:rFonts w:ascii="Times New Roman" w:hAnsi="Times New Roman" w:cs="Times New Roman"/>
                <w:color w:val="000000"/>
              </w:rPr>
              <w:t>не</w:t>
            </w:r>
            <w:r w:rsidRPr="0074590E">
              <w:rPr>
                <w:rFonts w:ascii="Times New Roman" w:hAnsi="Times New Roman" w:cs="Times New Roman"/>
                <w:color w:val="000000"/>
              </w:rPr>
              <w:t xml:space="preserve">стерильные </w:t>
            </w:r>
          </w:p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КТРУ</w:t>
            </w:r>
            <w:r w:rsidR="00C220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90E">
              <w:rPr>
                <w:rFonts w:ascii="Times New Roman" w:hAnsi="Times New Roman" w:cs="Times New Roman"/>
                <w:color w:val="000000"/>
              </w:rPr>
              <w:t>22.19.60.119-000000</w:t>
            </w:r>
            <w:r w:rsidR="0077744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Материал: нитрил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vAlign w:val="center"/>
          </w:tcPr>
          <w:p w:rsidR="0074590E" w:rsidRPr="00B962A6" w:rsidRDefault="009539B1" w:rsidP="006A74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962A6">
              <w:rPr>
                <w:rFonts w:ascii="Times New Roman" w:hAnsi="Times New Roman" w:cs="Times New Roman"/>
                <w:color w:val="000000"/>
                <w:lang w:val="en-US"/>
              </w:rPr>
              <w:t xml:space="preserve"> 000</w:t>
            </w: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</w:t>
            </w:r>
            <w:r w:rsidR="0074590E"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77444" w:rsidRDefault="0074590E" w:rsidP="006A744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 w:rsidR="0077744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0,08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3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77444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Перчатки смотровые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74590E">
              <w:rPr>
                <w:rFonts w:ascii="Times New Roman" w:hAnsi="Times New Roman" w:cs="Times New Roman"/>
                <w:color w:val="000000"/>
              </w:rPr>
              <w:t xml:space="preserve">стерильные </w:t>
            </w:r>
          </w:p>
          <w:p w:rsidR="0074590E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КТРУ</w:t>
            </w:r>
            <w:r w:rsidR="00C220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90E">
              <w:rPr>
                <w:rFonts w:ascii="Times New Roman" w:hAnsi="Times New Roman" w:cs="Times New Roman"/>
                <w:color w:val="000000"/>
              </w:rPr>
              <w:t>22.19.60.119-000000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6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Материал: нитрил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</w:tcBorders>
            <w:vAlign w:val="center"/>
          </w:tcPr>
          <w:p w:rsidR="0074590E" w:rsidRPr="00B962A6" w:rsidRDefault="009539B1" w:rsidP="006A74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962A6">
              <w:rPr>
                <w:rFonts w:ascii="Times New Roman" w:hAnsi="Times New Roman" w:cs="Times New Roman"/>
                <w:color w:val="000000"/>
                <w:lang w:val="en-US"/>
              </w:rPr>
              <w:t>0 000</w:t>
            </w: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307"/>
          <w:jc w:val="center"/>
        </w:trPr>
        <w:tc>
          <w:tcPr>
            <w:tcW w:w="5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</w:t>
            </w:r>
            <w:r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74590E" w:rsidRPr="00777444" w:rsidRDefault="0074590E" w:rsidP="006A744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 w:rsidR="00777444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0,08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77444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Перчатки смотровые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74590E">
              <w:rPr>
                <w:rFonts w:ascii="Times New Roman" w:hAnsi="Times New Roman" w:cs="Times New Roman"/>
                <w:color w:val="000000"/>
              </w:rPr>
              <w:t xml:space="preserve">стерильные </w:t>
            </w:r>
          </w:p>
          <w:p w:rsidR="0074590E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КТРУ</w:t>
            </w:r>
            <w:r w:rsidR="00C220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90E">
              <w:rPr>
                <w:rFonts w:ascii="Times New Roman" w:hAnsi="Times New Roman" w:cs="Times New Roman"/>
                <w:color w:val="000000"/>
              </w:rPr>
              <w:t>22.19.60.119-000000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6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Материал: нитрил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6A7442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</w:tcBorders>
            <w:vAlign w:val="center"/>
          </w:tcPr>
          <w:p w:rsidR="0074590E" w:rsidRPr="00B962A6" w:rsidRDefault="009539B1" w:rsidP="006A74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2B7D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62A6">
              <w:rPr>
                <w:rFonts w:ascii="Times New Roman" w:hAnsi="Times New Roman" w:cs="Times New Roman"/>
                <w:color w:val="000000"/>
                <w:lang w:val="en-US"/>
              </w:rPr>
              <w:t>000</w:t>
            </w:r>
          </w:p>
        </w:tc>
      </w:tr>
      <w:tr w:rsidR="002D695A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Без опудривания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95A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2D695A" w:rsidRPr="0074590E" w:rsidRDefault="00777444" w:rsidP="006A74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</w:t>
            </w:r>
            <w:r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95A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2D695A" w:rsidRPr="00777444" w:rsidRDefault="002D695A" w:rsidP="006A744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 w:rsidR="00777444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95A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95A" w:rsidRPr="0074590E" w:rsidRDefault="002D695A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0,08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2D695A" w:rsidRPr="0074590E" w:rsidRDefault="002D695A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00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200B" w:rsidRPr="0074590E" w:rsidRDefault="009539B1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200B" w:rsidRPr="00587BB7" w:rsidRDefault="0009200B" w:rsidP="006A7442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87BB7">
              <w:rPr>
                <w:rFonts w:ascii="Times New Roman" w:hAnsi="Times New Roman" w:cs="Times New Roman"/>
                <w:lang w:eastAsia="ru-RU"/>
              </w:rPr>
              <w:t xml:space="preserve">Перчатки </w:t>
            </w:r>
            <w:r w:rsidR="00587BB7" w:rsidRPr="00587BB7">
              <w:rPr>
                <w:rFonts w:ascii="Times New Roman" w:hAnsi="Times New Roman" w:cs="Times New Roman"/>
                <w:lang w:eastAsia="ru-RU"/>
              </w:rPr>
              <w:t>хирургические</w:t>
            </w:r>
            <w:r w:rsidRPr="00587BB7">
              <w:rPr>
                <w:rFonts w:ascii="Times New Roman" w:hAnsi="Times New Roman" w:cs="Times New Roman"/>
                <w:lang w:eastAsia="ru-RU"/>
              </w:rPr>
              <w:t xml:space="preserve"> из латекса г</w:t>
            </w:r>
            <w:r w:rsidR="00587BB7" w:rsidRPr="00587BB7">
              <w:rPr>
                <w:rFonts w:ascii="Times New Roman" w:hAnsi="Times New Roman" w:cs="Times New Roman"/>
                <w:lang w:eastAsia="ru-RU"/>
              </w:rPr>
              <w:t xml:space="preserve">евеи, </w:t>
            </w:r>
            <w:proofErr w:type="spellStart"/>
            <w:r w:rsidR="00587BB7" w:rsidRPr="00587BB7">
              <w:rPr>
                <w:rFonts w:ascii="Times New Roman" w:hAnsi="Times New Roman" w:cs="Times New Roman"/>
                <w:lang w:eastAsia="ru-RU"/>
              </w:rPr>
              <w:t>неопудренные</w:t>
            </w:r>
            <w:proofErr w:type="spellEnd"/>
            <w:r w:rsidR="00587BB7" w:rsidRPr="00587BB7">
              <w:rPr>
                <w:rFonts w:ascii="Times New Roman" w:hAnsi="Times New Roman" w:cs="Times New Roman"/>
                <w:lang w:eastAsia="ru-RU"/>
              </w:rPr>
              <w:t xml:space="preserve">, стерильные </w:t>
            </w:r>
            <w:r w:rsidRPr="00587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9200B" w:rsidRPr="00587BB7" w:rsidRDefault="0009200B" w:rsidP="006A7442">
            <w:pPr>
              <w:jc w:val="left"/>
              <w:rPr>
                <w:rFonts w:ascii="Times New Roman" w:hAnsi="Times New Roman" w:cs="Times New Roman"/>
              </w:rPr>
            </w:pPr>
            <w:r w:rsidRPr="00587BB7">
              <w:rPr>
                <w:rFonts w:ascii="Times New Roman" w:hAnsi="Times New Roman" w:cs="Times New Roman"/>
                <w:lang w:eastAsia="ru-RU"/>
              </w:rPr>
              <w:t xml:space="preserve">КТРУ </w:t>
            </w:r>
            <w:r w:rsidR="00587BB7" w:rsidRPr="00587BB7">
              <w:rPr>
                <w:rFonts w:ascii="Times New Roman" w:hAnsi="Times New Roman" w:cs="Times New Roman"/>
                <w:shd w:val="clear" w:color="auto" w:fill="FFFFFF"/>
              </w:rPr>
              <w:t>22.19.60.113-00000001</w:t>
            </w:r>
          </w:p>
        </w:tc>
        <w:tc>
          <w:tcPr>
            <w:tcW w:w="66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200B" w:rsidRPr="00B962A6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Материал: </w:t>
            </w:r>
            <w:r>
              <w:rPr>
                <w:rFonts w:ascii="Times New Roman" w:hAnsi="Times New Roman" w:cs="Times New Roman"/>
                <w:color w:val="000000"/>
              </w:rPr>
              <w:t>латекс гевеи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200B" w:rsidRPr="0074590E" w:rsidRDefault="0009200B" w:rsidP="006A7442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</w:tcBorders>
            <w:vAlign w:val="center"/>
          </w:tcPr>
          <w:p w:rsidR="0009200B" w:rsidRPr="006A7A2D" w:rsidRDefault="009539B1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9200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09200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09200B" w:rsidRPr="0074590E" w:rsidRDefault="0009200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Без опудривания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00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09200B" w:rsidRPr="0074590E" w:rsidRDefault="0009200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00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09200B" w:rsidRPr="0074590E" w:rsidRDefault="0009200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09200B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2B7D35">
              <w:rPr>
                <w:rFonts w:ascii="Times New Roman" w:hAnsi="Times New Roman" w:cs="Times New Roman"/>
                <w:lang w:eastAsia="ru-RU"/>
              </w:rPr>
              <w:t>Изделие одноразового применения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00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09200B" w:rsidRPr="0074590E" w:rsidRDefault="0009200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09200B" w:rsidRPr="002B7D35" w:rsidRDefault="0009200B" w:rsidP="006A7442">
            <w:pPr>
              <w:rPr>
                <w:rFonts w:ascii="Times New Roman" w:hAnsi="Times New Roman" w:cs="Times New Roman"/>
                <w:lang w:eastAsia="ru-RU"/>
              </w:rPr>
            </w:pPr>
            <w:r w:rsidRPr="0009200B">
              <w:rPr>
                <w:rFonts w:ascii="Times New Roman" w:hAnsi="Times New Roman" w:cs="Times New Roman"/>
                <w:lang w:eastAsia="ru-RU"/>
              </w:rPr>
              <w:t xml:space="preserve">Анатомическая  форма с расположением большого пальца в </w:t>
            </w:r>
            <w:r w:rsidRPr="0009200B">
              <w:rPr>
                <w:rFonts w:ascii="Times New Roman" w:hAnsi="Times New Roman" w:cs="Times New Roman"/>
                <w:lang w:eastAsia="ru-RU"/>
              </w:rPr>
              <w:lastRenderedPageBreak/>
              <w:t>направлении ладони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lastRenderedPageBreak/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00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09200B" w:rsidRPr="0074590E" w:rsidRDefault="0009200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09200B" w:rsidRPr="0009200B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>
              <w:rPr>
                <w:rFonts w:ascii="Times New Roman" w:hAnsi="Times New Roman" w:cs="Times New Roman"/>
                <w:color w:val="000000"/>
              </w:rPr>
              <w:t>№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00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200B" w:rsidRPr="0074590E" w:rsidRDefault="0009200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</w:t>
            </w:r>
            <w:r w:rsidR="00587B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09200B" w:rsidRPr="0074590E" w:rsidRDefault="0009200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67BB" w:rsidRPr="0074590E" w:rsidRDefault="009539B1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7BB7" w:rsidRPr="00587BB7" w:rsidRDefault="00587BB7" w:rsidP="006A7442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87BB7">
              <w:rPr>
                <w:rFonts w:ascii="Times New Roman" w:hAnsi="Times New Roman" w:cs="Times New Roman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587BB7">
              <w:rPr>
                <w:rFonts w:ascii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587BB7">
              <w:rPr>
                <w:rFonts w:ascii="Times New Roman" w:hAnsi="Times New Roman" w:cs="Times New Roman"/>
                <w:lang w:eastAsia="ru-RU"/>
              </w:rPr>
              <w:t xml:space="preserve">, стерильные  </w:t>
            </w:r>
          </w:p>
          <w:p w:rsidR="009167BB" w:rsidRPr="0074590E" w:rsidRDefault="00587BB7" w:rsidP="006A744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87BB7">
              <w:rPr>
                <w:rFonts w:ascii="Times New Roman" w:hAnsi="Times New Roman" w:cs="Times New Roman"/>
                <w:lang w:eastAsia="ru-RU"/>
              </w:rPr>
              <w:t xml:space="preserve">КТРУ </w:t>
            </w:r>
            <w:r w:rsidRPr="00587BB7">
              <w:rPr>
                <w:rFonts w:ascii="Times New Roman" w:hAnsi="Times New Roman" w:cs="Times New Roman"/>
                <w:shd w:val="clear" w:color="auto" w:fill="FFFFFF"/>
              </w:rPr>
              <w:t>22.19.60.113-00000001</w:t>
            </w:r>
          </w:p>
        </w:tc>
        <w:tc>
          <w:tcPr>
            <w:tcW w:w="66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67BB" w:rsidRPr="00B962A6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Материал: </w:t>
            </w:r>
            <w:r>
              <w:rPr>
                <w:rFonts w:ascii="Times New Roman" w:hAnsi="Times New Roman" w:cs="Times New Roman"/>
                <w:color w:val="000000"/>
              </w:rPr>
              <w:t>латекс гевеи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</w:tcBorders>
            <w:vAlign w:val="center"/>
          </w:tcPr>
          <w:p w:rsidR="009167BB" w:rsidRPr="006A7A2D" w:rsidRDefault="009167B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Без опудривания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9167BB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2B7D35">
              <w:rPr>
                <w:rFonts w:ascii="Times New Roman" w:hAnsi="Times New Roman" w:cs="Times New Roman"/>
                <w:lang w:eastAsia="ru-RU"/>
              </w:rPr>
              <w:t>Изделие одноразового применения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9167BB" w:rsidRPr="002B7D35" w:rsidRDefault="009167BB" w:rsidP="006A7442">
            <w:pPr>
              <w:rPr>
                <w:rFonts w:ascii="Times New Roman" w:hAnsi="Times New Roman" w:cs="Times New Roman"/>
                <w:lang w:eastAsia="ru-RU"/>
              </w:rPr>
            </w:pPr>
            <w:r w:rsidRPr="0009200B">
              <w:rPr>
                <w:rFonts w:ascii="Times New Roman" w:hAnsi="Times New Roman" w:cs="Times New Roman"/>
                <w:lang w:eastAsia="ru-RU"/>
              </w:rPr>
              <w:t>Анатомическая  форма с расположением большого пальца в направлении ладони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9167BB" w:rsidRPr="0009200B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>
              <w:rPr>
                <w:rFonts w:ascii="Times New Roman" w:hAnsi="Times New Roman" w:cs="Times New Roman"/>
                <w:color w:val="000000"/>
              </w:rPr>
              <w:t>№ 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</w:t>
            </w:r>
            <w:r w:rsidR="00587B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67BB" w:rsidRPr="0074590E" w:rsidRDefault="009539B1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7BB7" w:rsidRPr="00587BB7" w:rsidRDefault="00587BB7" w:rsidP="006A7442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87BB7">
              <w:rPr>
                <w:rFonts w:ascii="Times New Roman" w:hAnsi="Times New Roman" w:cs="Times New Roman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587BB7">
              <w:rPr>
                <w:rFonts w:ascii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587BB7">
              <w:rPr>
                <w:rFonts w:ascii="Times New Roman" w:hAnsi="Times New Roman" w:cs="Times New Roman"/>
                <w:lang w:eastAsia="ru-RU"/>
              </w:rPr>
              <w:t xml:space="preserve">, стерильные  </w:t>
            </w:r>
          </w:p>
          <w:p w:rsidR="009167BB" w:rsidRPr="0074590E" w:rsidRDefault="00587BB7" w:rsidP="006A744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87BB7">
              <w:rPr>
                <w:rFonts w:ascii="Times New Roman" w:hAnsi="Times New Roman" w:cs="Times New Roman"/>
                <w:lang w:eastAsia="ru-RU"/>
              </w:rPr>
              <w:t xml:space="preserve">КТРУ </w:t>
            </w:r>
            <w:r w:rsidRPr="00587BB7">
              <w:rPr>
                <w:rFonts w:ascii="Times New Roman" w:hAnsi="Times New Roman" w:cs="Times New Roman"/>
                <w:shd w:val="clear" w:color="auto" w:fill="FFFFFF"/>
              </w:rPr>
              <w:t>22.19.60.113-00000001</w:t>
            </w:r>
          </w:p>
        </w:tc>
        <w:tc>
          <w:tcPr>
            <w:tcW w:w="66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67BB" w:rsidRPr="00B962A6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Материал: </w:t>
            </w:r>
            <w:r>
              <w:rPr>
                <w:rFonts w:ascii="Times New Roman" w:hAnsi="Times New Roman" w:cs="Times New Roman"/>
                <w:color w:val="000000"/>
              </w:rPr>
              <w:t>латекс гевеи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</w:tcBorders>
            <w:vAlign w:val="center"/>
          </w:tcPr>
          <w:p w:rsidR="009167BB" w:rsidRPr="006A7A2D" w:rsidRDefault="009539B1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167B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Без опудривания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9167BB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2B7D35">
              <w:rPr>
                <w:rFonts w:ascii="Times New Roman" w:hAnsi="Times New Roman" w:cs="Times New Roman"/>
                <w:lang w:eastAsia="ru-RU"/>
              </w:rPr>
              <w:t>Изделие одноразового применения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9167BB" w:rsidRPr="002B7D35" w:rsidRDefault="009167BB" w:rsidP="006A7442">
            <w:pPr>
              <w:rPr>
                <w:rFonts w:ascii="Times New Roman" w:hAnsi="Times New Roman" w:cs="Times New Roman"/>
                <w:lang w:eastAsia="ru-RU"/>
              </w:rPr>
            </w:pPr>
            <w:r w:rsidRPr="0009200B">
              <w:rPr>
                <w:rFonts w:ascii="Times New Roman" w:hAnsi="Times New Roman" w:cs="Times New Roman"/>
                <w:lang w:eastAsia="ru-RU"/>
              </w:rPr>
              <w:t>Анатомическая  форма с расположением большого пальца в направлении ладони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9167BB" w:rsidRPr="0009200B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>
              <w:rPr>
                <w:rFonts w:ascii="Times New Roman" w:hAnsi="Times New Roman" w:cs="Times New Roman"/>
                <w:color w:val="000000"/>
              </w:rPr>
              <w:t>№ 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7BB" w:rsidRPr="0074590E" w:rsidTr="006A7442">
        <w:trPr>
          <w:trHeight w:val="58"/>
          <w:jc w:val="center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</w:t>
            </w:r>
            <w:r w:rsidR="00587B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29" w:type="dxa"/>
            <w:vMerge/>
            <w:shd w:val="clear" w:color="auto" w:fill="auto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9167BB" w:rsidRPr="0074590E" w:rsidRDefault="009167BB" w:rsidP="006A74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442" w:rsidTr="006A7442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271" w:type="dxa"/>
          <w:trHeight w:val="100"/>
          <w:jc w:val="center"/>
        </w:trPr>
        <w:tc>
          <w:tcPr>
            <w:tcW w:w="15099" w:type="dxa"/>
            <w:gridSpan w:val="6"/>
            <w:tcBorders>
              <w:top w:val="double" w:sz="4" w:space="0" w:color="auto"/>
            </w:tcBorders>
          </w:tcPr>
          <w:p w:rsidR="006A7442" w:rsidRDefault="006A7442" w:rsidP="006A7442">
            <w:pPr>
              <w:ind w:right="-54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B78CD" w:rsidRPr="00141D07" w:rsidRDefault="000B78CD" w:rsidP="00141D07">
      <w:pPr>
        <w:shd w:val="clear" w:color="auto" w:fill="FFFFFF"/>
        <w:ind w:left="360" w:right="0"/>
        <w:rPr>
          <w:rFonts w:ascii="Times New Roman" w:hAnsi="Times New Roman" w:cs="Times New Roman"/>
          <w:sz w:val="20"/>
          <w:szCs w:val="20"/>
        </w:rPr>
      </w:pPr>
      <w:r w:rsidRPr="00141D07">
        <w:rPr>
          <w:rFonts w:ascii="Times New Roman" w:hAnsi="Times New Roman" w:cs="Times New Roman"/>
          <w:sz w:val="20"/>
          <w:szCs w:val="20"/>
        </w:rPr>
        <w:t xml:space="preserve">Включение Дополнительных характеристик товара по позициям, содержащимся в КТРУ,   обусловлено отсутствием необходимых характеристик товара в КТРУ, которые  соответствуют потребности Заказчика. </w:t>
      </w:r>
    </w:p>
    <w:p w:rsidR="000B78CD" w:rsidRPr="00141D07" w:rsidRDefault="000B78CD" w:rsidP="000B78CD">
      <w:pPr>
        <w:ind w:right="-82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Требования: </w:t>
      </w:r>
    </w:p>
    <w:p w:rsidR="000B78CD" w:rsidRPr="00141D07" w:rsidRDefault="000B78CD" w:rsidP="000B78CD">
      <w:pPr>
        <w:ind w:right="-82"/>
        <w:jc w:val="lef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  -</w:t>
      </w:r>
      <w:r w:rsidRPr="00141D0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качеству товара:                                                                                                                                                   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>Каждая партия товара, поставляемая в рамках контракта, должна иметь все документы по качеству   в соответствии с действующим законодательством РФ. Все товары должны быть снабжены соответствующими сертификатами и другими сопроводительными документами (на русском языке), подтверждающими качество поставляемого товара.</w:t>
      </w:r>
    </w:p>
    <w:p w:rsidR="000B78CD" w:rsidRPr="00141D07" w:rsidRDefault="000B78CD" w:rsidP="000B78CD">
      <w:pPr>
        <w:tabs>
          <w:tab w:val="left" w:pos="284"/>
          <w:tab w:val="left" w:pos="567"/>
        </w:tabs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 -техническим и функциональным характеристикам: 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>Поставляемый товар должен соответствовать техническим и функциональным характеристикам, согласно спецификации, и подтверждаться копиями технических паспортов.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 - безопасности:                                                                                                                                                      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Остаточный срок годности поставляемого товара на момент поставки должен составлять не менее 16 месяцев, от установленного срока годности. Поставка товара должна быть с соблюдением температурного режима. Товар должен соответствовать требованиям </w:t>
      </w:r>
      <w:proofErr w:type="gramStart"/>
      <w:r w:rsidRPr="00141D07">
        <w:rPr>
          <w:rFonts w:ascii="Times New Roman" w:hAnsi="Times New Roman" w:cs="Times New Roman"/>
          <w:sz w:val="20"/>
          <w:szCs w:val="20"/>
          <w:lang w:eastAsia="ru-RU"/>
        </w:rPr>
        <w:t>действующих</w:t>
      </w:r>
      <w:proofErr w:type="gramEnd"/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41D07">
        <w:rPr>
          <w:rFonts w:ascii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/ТУ, </w:t>
      </w:r>
      <w:proofErr w:type="spellStart"/>
      <w:r w:rsidRPr="00141D07">
        <w:rPr>
          <w:rFonts w:ascii="Times New Roman" w:hAnsi="Times New Roman" w:cs="Times New Roman"/>
          <w:sz w:val="20"/>
          <w:szCs w:val="20"/>
          <w:lang w:eastAsia="ru-RU"/>
        </w:rPr>
        <w:t>СанПиНа</w:t>
      </w:r>
      <w:proofErr w:type="spellEnd"/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,  должен иметь сертификационные документы при поставке товара.      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- отгрузке и упаковке: </w:t>
      </w:r>
    </w:p>
    <w:p w:rsidR="004B1C4C" w:rsidRPr="00141D07" w:rsidRDefault="000B78CD" w:rsidP="008E3490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Товар поставляется в заводской упаковке (таре), соответствующей требованиям </w:t>
      </w:r>
      <w:proofErr w:type="spellStart"/>
      <w:r w:rsidRPr="00141D07">
        <w:rPr>
          <w:rFonts w:ascii="Times New Roman" w:hAnsi="Times New Roman" w:cs="Times New Roman"/>
          <w:sz w:val="20"/>
          <w:szCs w:val="20"/>
          <w:lang w:eastAsia="ru-RU"/>
        </w:rPr>
        <w:t>ГОСТов</w:t>
      </w:r>
      <w:proofErr w:type="spellEnd"/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, обеспечивающей сохранность груза от всякого рода повреждений при перевозке различными видами транспорта и хранении.   На упаковках должна содержаться отчетливая информация на русском языке    </w:t>
      </w:r>
    </w:p>
    <w:p w:rsidR="006A7A2D" w:rsidRPr="00141D07" w:rsidRDefault="006A7A2D" w:rsidP="004B1C4C">
      <w:pPr>
        <w:jc w:val="center"/>
        <w:rPr>
          <w:rFonts w:ascii="Times New Roman" w:hAnsi="Times New Roman"/>
        </w:rPr>
      </w:pPr>
    </w:p>
    <w:p w:rsidR="0074590E" w:rsidRPr="004B1C4C" w:rsidRDefault="004B1C4C" w:rsidP="004B1C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</w:t>
      </w:r>
      <w:r w:rsidR="006A7A2D">
        <w:rPr>
          <w:rFonts w:ascii="Times New Roman" w:hAnsi="Times New Roman"/>
        </w:rPr>
        <w:t xml:space="preserve"> Т.Н. </w:t>
      </w:r>
      <w:proofErr w:type="spellStart"/>
      <w:r w:rsidR="006A7A2D">
        <w:rPr>
          <w:rFonts w:ascii="Times New Roman" w:hAnsi="Times New Roman"/>
        </w:rPr>
        <w:t>Бельш</w:t>
      </w:r>
      <w:proofErr w:type="spellEnd"/>
    </w:p>
    <w:sectPr w:rsidR="0074590E" w:rsidRPr="004B1C4C" w:rsidSect="00141D0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DF4"/>
    <w:multiLevelType w:val="hybridMultilevel"/>
    <w:tmpl w:val="BBE02A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8CD"/>
    <w:rsid w:val="000537B7"/>
    <w:rsid w:val="0009200B"/>
    <w:rsid w:val="000B78CD"/>
    <w:rsid w:val="00141D07"/>
    <w:rsid w:val="001A226E"/>
    <w:rsid w:val="001E5A16"/>
    <w:rsid w:val="00212425"/>
    <w:rsid w:val="002528A8"/>
    <w:rsid w:val="002B7D35"/>
    <w:rsid w:val="002C59A1"/>
    <w:rsid w:val="002D695A"/>
    <w:rsid w:val="0032701F"/>
    <w:rsid w:val="00330890"/>
    <w:rsid w:val="0035437D"/>
    <w:rsid w:val="003A6198"/>
    <w:rsid w:val="003F1F1D"/>
    <w:rsid w:val="00417D63"/>
    <w:rsid w:val="004B1C4C"/>
    <w:rsid w:val="00537BFC"/>
    <w:rsid w:val="00566D3B"/>
    <w:rsid w:val="00587BB7"/>
    <w:rsid w:val="005D0F04"/>
    <w:rsid w:val="006440DE"/>
    <w:rsid w:val="006A1AA2"/>
    <w:rsid w:val="006A4FFF"/>
    <w:rsid w:val="006A7442"/>
    <w:rsid w:val="006A7A2D"/>
    <w:rsid w:val="0074590E"/>
    <w:rsid w:val="00745EF9"/>
    <w:rsid w:val="00777444"/>
    <w:rsid w:val="007A573D"/>
    <w:rsid w:val="007B6C20"/>
    <w:rsid w:val="007D6C60"/>
    <w:rsid w:val="007F5431"/>
    <w:rsid w:val="00844181"/>
    <w:rsid w:val="008531E2"/>
    <w:rsid w:val="008E3490"/>
    <w:rsid w:val="009167BB"/>
    <w:rsid w:val="00941962"/>
    <w:rsid w:val="0094265B"/>
    <w:rsid w:val="009539B1"/>
    <w:rsid w:val="00954506"/>
    <w:rsid w:val="00A0583A"/>
    <w:rsid w:val="00A9196D"/>
    <w:rsid w:val="00B204A8"/>
    <w:rsid w:val="00B20569"/>
    <w:rsid w:val="00B64D16"/>
    <w:rsid w:val="00B962A6"/>
    <w:rsid w:val="00C22019"/>
    <w:rsid w:val="00C7069C"/>
    <w:rsid w:val="00CA7BC8"/>
    <w:rsid w:val="00CC26B6"/>
    <w:rsid w:val="00D008EB"/>
    <w:rsid w:val="00D74059"/>
    <w:rsid w:val="00F43BF4"/>
    <w:rsid w:val="00FF0B2E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D"/>
    <w:pPr>
      <w:spacing w:after="0" w:line="240" w:lineRule="auto"/>
      <w:ind w:right="-28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34"/>
    <w:qFormat/>
    <w:rsid w:val="006A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C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9904B-51CA-459F-94DF-FBE44759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2022-04-05T08:57:00Z</cp:lastPrinted>
  <dcterms:created xsi:type="dcterms:W3CDTF">2022-04-04T07:53:00Z</dcterms:created>
  <dcterms:modified xsi:type="dcterms:W3CDTF">2022-04-05T11:50:00Z</dcterms:modified>
</cp:coreProperties>
</file>