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8753"/>
      </w:tblGrid>
      <w:tr w:rsidR="006A1AA2" w:rsidRPr="00836F35" w:rsidTr="006A1AA2">
        <w:trPr>
          <w:jc w:val="center"/>
        </w:trPr>
        <w:tc>
          <w:tcPr>
            <w:tcW w:w="4785" w:type="dxa"/>
          </w:tcPr>
          <w:p w:rsidR="006A1AA2" w:rsidRPr="00836F35" w:rsidRDefault="006A1AA2" w:rsidP="00797089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ind w:right="600"/>
              <w:jc w:val="center"/>
              <w:rPr>
                <w:rFonts w:ascii="Times New Roman" w:hAnsi="Times New Roman"/>
              </w:rPr>
            </w:pPr>
            <w:r w:rsidRPr="00836F35">
              <w:rPr>
                <w:rFonts w:ascii="Times New Roman" w:hAnsi="Times New Roman"/>
              </w:rPr>
              <w:br w:type="page"/>
            </w:r>
          </w:p>
          <w:p w:rsidR="006A1AA2" w:rsidRPr="00836F35" w:rsidRDefault="006A1AA2" w:rsidP="00797089">
            <w:pPr>
              <w:keepNext/>
              <w:keepLines/>
              <w:widowControl w:val="0"/>
              <w:suppressLineNumbers/>
              <w:suppressAutoHyphens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3" w:type="dxa"/>
          </w:tcPr>
          <w:p w:rsidR="006A1AA2" w:rsidRPr="002C4510" w:rsidRDefault="006A1AA2" w:rsidP="00797089">
            <w:pPr>
              <w:keepNext/>
              <w:keepLines/>
              <w:suppressLineNumbers/>
              <w:suppressAutoHyphens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 xml:space="preserve">Приложение №1 </w:t>
            </w:r>
          </w:p>
          <w:p w:rsidR="006A1AA2" w:rsidRPr="002C4510" w:rsidRDefault="006A1AA2" w:rsidP="00797089">
            <w:pPr>
              <w:keepNext/>
              <w:keepLines/>
              <w:suppressLineNumbers/>
              <w:suppressAutoHyphens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котировочной документации</w:t>
            </w:r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Утверждаю</w:t>
            </w:r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Главный врач</w:t>
            </w:r>
          </w:p>
          <w:p w:rsidR="006A1AA2" w:rsidRPr="002C4510" w:rsidRDefault="006A1AA2" w:rsidP="00797089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6A1AA2" w:rsidRPr="002C4510" w:rsidRDefault="006A1AA2" w:rsidP="00797089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2C4510">
              <w:rPr>
                <w:rFonts w:ascii="Times New Roman" w:hAnsi="Times New Roman"/>
              </w:rPr>
              <w:t xml:space="preserve">Л.М. </w:t>
            </w:r>
            <w:proofErr w:type="spellStart"/>
            <w:r w:rsidRPr="002C4510">
              <w:rPr>
                <w:rFonts w:ascii="Times New Roman" w:hAnsi="Times New Roman"/>
              </w:rPr>
              <w:t>Сиглаева</w:t>
            </w:r>
            <w:proofErr w:type="spellEnd"/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C4510">
              <w:rPr>
                <w:rFonts w:ascii="Times New Roman" w:hAnsi="Times New Roman"/>
              </w:rPr>
              <w:t>м.п.</w:t>
            </w:r>
          </w:p>
          <w:p w:rsidR="006A1AA2" w:rsidRPr="00836F35" w:rsidRDefault="006A1AA2" w:rsidP="00797089">
            <w:pPr>
              <w:keepNext/>
              <w:keepLines/>
              <w:widowControl w:val="0"/>
              <w:suppressLineNumbers/>
              <w:suppressAutoHyphens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0B78CD" w:rsidRPr="00D175B2" w:rsidRDefault="000B78CD" w:rsidP="000B78CD">
      <w:pPr>
        <w:ind w:left="360" w:right="-54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175B2">
        <w:rPr>
          <w:rFonts w:ascii="Times New Roman" w:hAnsi="Times New Roman" w:cs="Times New Roman"/>
          <w:b/>
          <w:sz w:val="26"/>
          <w:szCs w:val="26"/>
          <w:lang w:eastAsia="ru-RU"/>
        </w:rPr>
        <w:t>ТЕХНИЧЕСКОЕ ЗАДАНИЕ</w:t>
      </w:r>
    </w:p>
    <w:p w:rsidR="000B78CD" w:rsidRPr="007F5431" w:rsidRDefault="007F5431" w:rsidP="000B78CD">
      <w:pPr>
        <w:ind w:left="360" w:right="-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5431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="005D0F04" w:rsidRPr="007F5431">
        <w:rPr>
          <w:rFonts w:ascii="Times New Roman" w:hAnsi="Times New Roman" w:cs="Times New Roman"/>
          <w:b/>
          <w:sz w:val="24"/>
          <w:szCs w:val="24"/>
          <w:lang w:eastAsia="ru-RU"/>
        </w:rPr>
        <w:t>а поставку</w:t>
      </w:r>
      <w:r w:rsidR="005D0F04" w:rsidRPr="007F5431">
        <w:rPr>
          <w:rFonts w:ascii="Times New Roman" w:hAnsi="Times New Roman"/>
          <w:b/>
          <w:sz w:val="24"/>
          <w:szCs w:val="24"/>
        </w:rPr>
        <w:t xml:space="preserve"> </w:t>
      </w:r>
      <w:r w:rsidR="00B20569" w:rsidRPr="00767492">
        <w:rPr>
          <w:rFonts w:ascii="Times New Roman" w:hAnsi="Times New Roman"/>
          <w:b/>
        </w:rPr>
        <w:t>издели</w:t>
      </w:r>
      <w:r w:rsidR="00B20569">
        <w:rPr>
          <w:rFonts w:ascii="Times New Roman" w:hAnsi="Times New Roman"/>
          <w:b/>
        </w:rPr>
        <w:t>й</w:t>
      </w:r>
      <w:r w:rsidR="00B20569" w:rsidRPr="00767492">
        <w:rPr>
          <w:rFonts w:ascii="Times New Roman" w:hAnsi="Times New Roman"/>
          <w:b/>
        </w:rPr>
        <w:t xml:space="preserve"> медицинского</w:t>
      </w:r>
      <w:r w:rsidR="00B20569">
        <w:rPr>
          <w:rFonts w:ascii="Times New Roman" w:hAnsi="Times New Roman"/>
          <w:b/>
        </w:rPr>
        <w:t xml:space="preserve"> назначения</w:t>
      </w:r>
      <w:r w:rsidR="00B20569" w:rsidRPr="00767492">
        <w:rPr>
          <w:rFonts w:ascii="Times New Roman" w:hAnsi="Times New Roman"/>
          <w:b/>
        </w:rPr>
        <w:t xml:space="preserve"> (</w:t>
      </w:r>
      <w:r w:rsidR="00B20569">
        <w:rPr>
          <w:rFonts w:ascii="Times New Roman" w:hAnsi="Times New Roman"/>
          <w:b/>
        </w:rPr>
        <w:t>перчатки</w:t>
      </w:r>
      <w:r w:rsidR="00B20569" w:rsidRPr="00767492">
        <w:rPr>
          <w:rFonts w:ascii="Times New Roman" w:hAnsi="Times New Roman"/>
          <w:b/>
        </w:rPr>
        <w:t>)</w:t>
      </w:r>
      <w:r w:rsidR="00B20569">
        <w:rPr>
          <w:rFonts w:ascii="Times New Roman" w:hAnsi="Times New Roman"/>
          <w:b/>
        </w:rPr>
        <w:t xml:space="preserve"> </w:t>
      </w:r>
      <w:r w:rsidR="005D0F04" w:rsidRPr="007F5431">
        <w:rPr>
          <w:rFonts w:ascii="Times New Roman" w:hAnsi="Times New Roman"/>
          <w:b/>
          <w:sz w:val="24"/>
          <w:szCs w:val="24"/>
        </w:rPr>
        <w:t>для нужд ЧУЗ «</w:t>
      </w:r>
      <w:proofErr w:type="spellStart"/>
      <w:r w:rsidR="005D0F04" w:rsidRPr="007F5431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5D0F04" w:rsidRPr="007F5431">
        <w:rPr>
          <w:rFonts w:ascii="Times New Roman" w:hAnsi="Times New Roman"/>
          <w:b/>
          <w:sz w:val="24"/>
          <w:szCs w:val="24"/>
        </w:rPr>
        <w:t>» г. Калининград»</w:t>
      </w:r>
      <w:r w:rsidR="000B78CD" w:rsidRPr="007F54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0F04" w:rsidRPr="007F5431" w:rsidRDefault="005D0F04" w:rsidP="000B78CD">
      <w:pPr>
        <w:ind w:left="360" w:right="-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370" w:type="dxa"/>
        <w:jc w:val="center"/>
        <w:tblInd w:w="-3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"/>
        <w:gridCol w:w="311"/>
        <w:gridCol w:w="3739"/>
        <w:gridCol w:w="6671"/>
        <w:gridCol w:w="1843"/>
        <w:gridCol w:w="1229"/>
        <w:gridCol w:w="1306"/>
      </w:tblGrid>
      <w:tr w:rsidR="002D695A" w:rsidRPr="0074590E" w:rsidTr="006A7442">
        <w:trPr>
          <w:trHeight w:val="433"/>
          <w:jc w:val="center"/>
        </w:trPr>
        <w:tc>
          <w:tcPr>
            <w:tcW w:w="582" w:type="dxa"/>
            <w:gridSpan w:val="2"/>
            <w:vMerge w:val="restart"/>
            <w:shd w:val="clear" w:color="auto" w:fill="auto"/>
            <w:vAlign w:val="center"/>
            <w:hideMark/>
          </w:tcPr>
          <w:p w:rsidR="002D695A" w:rsidRPr="0074590E" w:rsidRDefault="002D695A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74590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4590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74590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739" w:type="dxa"/>
            <w:vMerge w:val="restart"/>
            <w:shd w:val="clear" w:color="auto" w:fill="auto"/>
            <w:vAlign w:val="center"/>
            <w:hideMark/>
          </w:tcPr>
          <w:p w:rsidR="002D695A" w:rsidRPr="0074590E" w:rsidRDefault="002D695A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Наименование объекта закупки</w:t>
            </w:r>
          </w:p>
        </w:tc>
        <w:tc>
          <w:tcPr>
            <w:tcW w:w="6671" w:type="dxa"/>
            <w:vMerge w:val="restart"/>
            <w:shd w:val="clear" w:color="auto" w:fill="auto"/>
            <w:vAlign w:val="center"/>
            <w:hideMark/>
          </w:tcPr>
          <w:p w:rsidR="002D695A" w:rsidRPr="0074590E" w:rsidRDefault="002D695A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Функциональные, технические и качественные характеристики, эксплуатационные характеристики объекта закупки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D695A" w:rsidRPr="0074590E" w:rsidRDefault="002D695A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Требования к показателям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  <w:hideMark/>
          </w:tcPr>
          <w:p w:rsidR="002D695A" w:rsidRPr="0074590E" w:rsidRDefault="002D695A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306" w:type="dxa"/>
            <w:vMerge w:val="restart"/>
            <w:vAlign w:val="center"/>
          </w:tcPr>
          <w:p w:rsidR="002D695A" w:rsidRPr="0074590E" w:rsidRDefault="002D695A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</w:tr>
      <w:tr w:rsidR="002D695A" w:rsidRPr="0074590E" w:rsidTr="006A7442">
        <w:trPr>
          <w:trHeight w:val="495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vMerge/>
            <w:shd w:val="clear" w:color="auto" w:fill="auto"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590E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 w:val="restart"/>
            <w:shd w:val="clear" w:color="auto" w:fill="auto"/>
            <w:vAlign w:val="center"/>
            <w:hideMark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39" w:type="dxa"/>
            <w:vMerge w:val="restart"/>
            <w:shd w:val="clear" w:color="auto" w:fill="auto"/>
            <w:vAlign w:val="center"/>
            <w:hideMark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Перчатки смотровые </w:t>
            </w:r>
            <w:proofErr w:type="spellStart"/>
            <w:r w:rsidRPr="0074590E">
              <w:rPr>
                <w:rFonts w:ascii="Times New Roman" w:hAnsi="Times New Roman" w:cs="Times New Roman"/>
                <w:color w:val="000000"/>
              </w:rPr>
              <w:t>нитриловые</w:t>
            </w:r>
            <w:proofErr w:type="spellEnd"/>
            <w:r w:rsidRPr="0074590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4590E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  <w:r w:rsidRPr="0074590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777444">
              <w:rPr>
                <w:rFonts w:ascii="Times New Roman" w:hAnsi="Times New Roman" w:cs="Times New Roman"/>
                <w:color w:val="000000"/>
              </w:rPr>
              <w:t>не</w:t>
            </w:r>
            <w:r w:rsidRPr="0074590E">
              <w:rPr>
                <w:rFonts w:ascii="Times New Roman" w:hAnsi="Times New Roman" w:cs="Times New Roman"/>
                <w:color w:val="000000"/>
              </w:rPr>
              <w:t xml:space="preserve">стерильные </w:t>
            </w:r>
          </w:p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КТРУ</w:t>
            </w:r>
            <w:r w:rsidR="00C220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590E">
              <w:rPr>
                <w:rFonts w:ascii="Times New Roman" w:hAnsi="Times New Roman" w:cs="Times New Roman"/>
                <w:color w:val="000000"/>
              </w:rPr>
              <w:t>22.19.60.119-000000</w:t>
            </w:r>
            <w:r w:rsidR="0077744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Материал: нитрил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306" w:type="dxa"/>
            <w:vMerge w:val="restart"/>
            <w:vAlign w:val="center"/>
          </w:tcPr>
          <w:p w:rsidR="0074590E" w:rsidRPr="00B962A6" w:rsidRDefault="00494A8D" w:rsidP="006A744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9539B1">
              <w:rPr>
                <w:rFonts w:ascii="Times New Roman" w:hAnsi="Times New Roman" w:cs="Times New Roman"/>
                <w:color w:val="000000"/>
              </w:rPr>
              <w:t>0</w:t>
            </w:r>
            <w:r w:rsidR="00B962A6">
              <w:rPr>
                <w:rFonts w:ascii="Times New Roman" w:hAnsi="Times New Roman" w:cs="Times New Roman"/>
                <w:color w:val="000000"/>
                <w:lang w:val="en-US"/>
              </w:rPr>
              <w:t xml:space="preserve"> 000</w:t>
            </w:r>
          </w:p>
        </w:tc>
      </w:tr>
      <w:tr w:rsidR="0074590E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590E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590E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74590E" w:rsidRPr="0074590E" w:rsidRDefault="00777444" w:rsidP="006A74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</w:t>
            </w:r>
            <w:r w:rsidR="0074590E" w:rsidRPr="0074590E">
              <w:rPr>
                <w:rFonts w:ascii="Times New Roman" w:hAnsi="Times New Roman" w:cs="Times New Roman"/>
                <w:color w:val="000000"/>
              </w:rPr>
              <w:t>терильные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590E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74590E" w:rsidRPr="00777444" w:rsidRDefault="0074590E" w:rsidP="006A744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Размер перчаток: </w:t>
            </w:r>
            <w:r w:rsidR="00777444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590E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Толщина одной стенки пальца перчатки, </w:t>
            </w:r>
            <w:proofErr w:type="gramStart"/>
            <w:r w:rsidRPr="0074590E">
              <w:rPr>
                <w:rFonts w:ascii="Times New Roman" w:hAnsi="Times New Roman" w:cs="Times New Roman"/>
                <w:color w:val="000000"/>
              </w:rPr>
              <w:t>мм</w:t>
            </w:r>
            <w:proofErr w:type="gramEnd"/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не менее 0,08</w:t>
            </w:r>
          </w:p>
        </w:tc>
        <w:tc>
          <w:tcPr>
            <w:tcW w:w="122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tcBorders>
              <w:bottom w:val="double" w:sz="4" w:space="0" w:color="auto"/>
            </w:tcBorders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590E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39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77444" w:rsidRPr="0074590E" w:rsidRDefault="00777444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Перчатки смотровые </w:t>
            </w:r>
            <w:proofErr w:type="spellStart"/>
            <w:r w:rsidRPr="0074590E">
              <w:rPr>
                <w:rFonts w:ascii="Times New Roman" w:hAnsi="Times New Roman" w:cs="Times New Roman"/>
                <w:color w:val="000000"/>
              </w:rPr>
              <w:t>нитриловые</w:t>
            </w:r>
            <w:proofErr w:type="spellEnd"/>
            <w:r w:rsidRPr="0074590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4590E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  <w:r w:rsidRPr="0074590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74590E">
              <w:rPr>
                <w:rFonts w:ascii="Times New Roman" w:hAnsi="Times New Roman" w:cs="Times New Roman"/>
                <w:color w:val="000000"/>
              </w:rPr>
              <w:t xml:space="preserve">стерильные </w:t>
            </w:r>
          </w:p>
          <w:p w:rsidR="0074590E" w:rsidRPr="0074590E" w:rsidRDefault="00777444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КТРУ</w:t>
            </w:r>
            <w:r w:rsidR="00C220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590E">
              <w:rPr>
                <w:rFonts w:ascii="Times New Roman" w:hAnsi="Times New Roman" w:cs="Times New Roman"/>
                <w:color w:val="000000"/>
              </w:rPr>
              <w:t>22.19.60.119-000000</w:t>
            </w: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66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Материал: нитрил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306" w:type="dxa"/>
            <w:vMerge w:val="restart"/>
            <w:tcBorders>
              <w:top w:val="double" w:sz="4" w:space="0" w:color="auto"/>
            </w:tcBorders>
            <w:vAlign w:val="center"/>
          </w:tcPr>
          <w:p w:rsidR="0074590E" w:rsidRPr="00B962A6" w:rsidRDefault="00494A8D" w:rsidP="006A744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B962A6">
              <w:rPr>
                <w:rFonts w:ascii="Times New Roman" w:hAnsi="Times New Roman" w:cs="Times New Roman"/>
                <w:color w:val="000000"/>
                <w:lang w:val="en-US"/>
              </w:rPr>
              <w:t>0 000</w:t>
            </w:r>
          </w:p>
        </w:tc>
      </w:tr>
      <w:tr w:rsidR="0074590E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590E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590E" w:rsidRPr="0074590E" w:rsidTr="006A7442">
        <w:trPr>
          <w:trHeight w:val="307"/>
          <w:jc w:val="center"/>
        </w:trPr>
        <w:tc>
          <w:tcPr>
            <w:tcW w:w="58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74590E" w:rsidRPr="0074590E" w:rsidRDefault="00777444" w:rsidP="006A74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</w:t>
            </w:r>
            <w:r w:rsidRPr="0074590E">
              <w:rPr>
                <w:rFonts w:ascii="Times New Roman" w:hAnsi="Times New Roman" w:cs="Times New Roman"/>
                <w:color w:val="000000"/>
              </w:rPr>
              <w:t>терильные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590E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74590E" w:rsidRPr="00777444" w:rsidRDefault="0074590E" w:rsidP="006A744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Размер перчаток: </w:t>
            </w:r>
            <w:r w:rsidR="00777444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590E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Толщина одной стенки пальца перчатки, </w:t>
            </w:r>
            <w:proofErr w:type="gramStart"/>
            <w:r w:rsidRPr="0074590E">
              <w:rPr>
                <w:rFonts w:ascii="Times New Roman" w:hAnsi="Times New Roman" w:cs="Times New Roman"/>
                <w:color w:val="000000"/>
              </w:rPr>
              <w:t>мм</w:t>
            </w:r>
            <w:proofErr w:type="gramEnd"/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не менее 0,08</w:t>
            </w:r>
          </w:p>
        </w:tc>
        <w:tc>
          <w:tcPr>
            <w:tcW w:w="122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tcBorders>
              <w:bottom w:val="double" w:sz="4" w:space="0" w:color="auto"/>
            </w:tcBorders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590E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3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777444" w:rsidRPr="0074590E" w:rsidRDefault="00777444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Перчатки смотровые </w:t>
            </w:r>
            <w:proofErr w:type="spellStart"/>
            <w:r w:rsidRPr="0074590E">
              <w:rPr>
                <w:rFonts w:ascii="Times New Roman" w:hAnsi="Times New Roman" w:cs="Times New Roman"/>
                <w:color w:val="000000"/>
              </w:rPr>
              <w:t>нитриловые</w:t>
            </w:r>
            <w:proofErr w:type="spellEnd"/>
            <w:r w:rsidRPr="0074590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4590E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  <w:r w:rsidRPr="0074590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74590E">
              <w:rPr>
                <w:rFonts w:ascii="Times New Roman" w:hAnsi="Times New Roman" w:cs="Times New Roman"/>
                <w:color w:val="000000"/>
              </w:rPr>
              <w:t xml:space="preserve">стерильные </w:t>
            </w:r>
          </w:p>
          <w:p w:rsidR="0074590E" w:rsidRPr="0074590E" w:rsidRDefault="00777444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КТРУ</w:t>
            </w:r>
            <w:r w:rsidR="00C220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590E">
              <w:rPr>
                <w:rFonts w:ascii="Times New Roman" w:hAnsi="Times New Roman" w:cs="Times New Roman"/>
                <w:color w:val="000000"/>
              </w:rPr>
              <w:t>22.19.60.119-000000</w:t>
            </w: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66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Материал: нитрил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306" w:type="dxa"/>
            <w:vMerge w:val="restart"/>
            <w:tcBorders>
              <w:top w:val="double" w:sz="4" w:space="0" w:color="auto"/>
            </w:tcBorders>
            <w:vAlign w:val="center"/>
          </w:tcPr>
          <w:p w:rsidR="0074590E" w:rsidRPr="00B962A6" w:rsidRDefault="00494A8D" w:rsidP="006A744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2B7D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962A6">
              <w:rPr>
                <w:rFonts w:ascii="Times New Roman" w:hAnsi="Times New Roman" w:cs="Times New Roman"/>
                <w:color w:val="000000"/>
                <w:lang w:val="en-US"/>
              </w:rPr>
              <w:t>000</w:t>
            </w:r>
          </w:p>
        </w:tc>
      </w:tr>
      <w:tr w:rsidR="002D695A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2D695A" w:rsidRPr="0074590E" w:rsidRDefault="002D695A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Без опудривания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695A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2D695A" w:rsidRPr="0074590E" w:rsidRDefault="002D695A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2D695A" w:rsidRPr="0074590E" w:rsidRDefault="00777444" w:rsidP="006A74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</w:t>
            </w:r>
            <w:r w:rsidRPr="0074590E">
              <w:rPr>
                <w:rFonts w:ascii="Times New Roman" w:hAnsi="Times New Roman" w:cs="Times New Roman"/>
                <w:color w:val="000000"/>
              </w:rPr>
              <w:t>терильные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695A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2D695A" w:rsidRPr="0074590E" w:rsidRDefault="002D695A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2D695A" w:rsidRPr="00777444" w:rsidRDefault="002D695A" w:rsidP="006A744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Размер перчаток: </w:t>
            </w:r>
            <w:r w:rsidR="00777444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695A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695A" w:rsidRPr="0074590E" w:rsidRDefault="002D695A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Толщина одной стенки пальца перчатки, </w:t>
            </w:r>
            <w:proofErr w:type="gramStart"/>
            <w:r w:rsidRPr="0074590E">
              <w:rPr>
                <w:rFonts w:ascii="Times New Roman" w:hAnsi="Times New Roman" w:cs="Times New Roman"/>
                <w:color w:val="000000"/>
              </w:rPr>
              <w:t>мм</w:t>
            </w:r>
            <w:proofErr w:type="gramEnd"/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не менее 0,08</w:t>
            </w:r>
          </w:p>
        </w:tc>
        <w:tc>
          <w:tcPr>
            <w:tcW w:w="122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tcBorders>
              <w:bottom w:val="double" w:sz="4" w:space="0" w:color="auto"/>
            </w:tcBorders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7442" w:rsidTr="006A7442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271" w:type="dxa"/>
          <w:trHeight w:val="100"/>
          <w:jc w:val="center"/>
        </w:trPr>
        <w:tc>
          <w:tcPr>
            <w:tcW w:w="15099" w:type="dxa"/>
            <w:gridSpan w:val="6"/>
            <w:tcBorders>
              <w:top w:val="double" w:sz="4" w:space="0" w:color="auto"/>
            </w:tcBorders>
          </w:tcPr>
          <w:p w:rsidR="006A7442" w:rsidRDefault="006A7442" w:rsidP="006A7442">
            <w:pPr>
              <w:ind w:right="-54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0B78CD" w:rsidRPr="00141D07" w:rsidRDefault="000B78CD" w:rsidP="00141D07">
      <w:pPr>
        <w:shd w:val="clear" w:color="auto" w:fill="FFFFFF"/>
        <w:ind w:left="360" w:right="0"/>
        <w:rPr>
          <w:rFonts w:ascii="Times New Roman" w:hAnsi="Times New Roman" w:cs="Times New Roman"/>
          <w:sz w:val="20"/>
          <w:szCs w:val="20"/>
        </w:rPr>
      </w:pPr>
      <w:r w:rsidRPr="00141D07">
        <w:rPr>
          <w:rFonts w:ascii="Times New Roman" w:hAnsi="Times New Roman" w:cs="Times New Roman"/>
          <w:sz w:val="20"/>
          <w:szCs w:val="20"/>
        </w:rPr>
        <w:t xml:space="preserve">Включение Дополнительных характеристик товара по позициям, содержащимся в КТРУ,   обусловлено отсутствием необходимых характеристик товара в КТРУ, которые  соответствуют потребности Заказчика. </w:t>
      </w:r>
    </w:p>
    <w:p w:rsidR="000B78CD" w:rsidRPr="00141D07" w:rsidRDefault="000B78CD" w:rsidP="000B78CD">
      <w:pPr>
        <w:ind w:right="-82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Требования: </w:t>
      </w:r>
    </w:p>
    <w:p w:rsidR="000B78CD" w:rsidRPr="00141D07" w:rsidRDefault="000B78CD" w:rsidP="000B78CD">
      <w:pPr>
        <w:ind w:right="-82"/>
        <w:jc w:val="lef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   -</w:t>
      </w:r>
      <w:r w:rsidRPr="00141D07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качеству товара:                                                                                                                                                   </w:t>
      </w:r>
    </w:p>
    <w:p w:rsidR="000B78CD" w:rsidRPr="00141D07" w:rsidRDefault="000B78CD" w:rsidP="000B78CD">
      <w:pPr>
        <w:ind w:right="-82"/>
        <w:rPr>
          <w:rFonts w:ascii="Times New Roman" w:hAnsi="Times New Roman" w:cs="Times New Roman"/>
          <w:sz w:val="20"/>
          <w:szCs w:val="20"/>
          <w:lang w:eastAsia="ru-RU"/>
        </w:rPr>
      </w:pPr>
      <w:r w:rsidRPr="00141D07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Каждая партия товара, поставляемая в рамках контракта, должна иметь все документы по качеству   в соответствии с действующим законодательством РФ. Все товары должны быть снабжены соответствующими сертификатами и другими сопроводительными документами (на русском языке), подтверждающими качество поставляемого товара.</w:t>
      </w:r>
    </w:p>
    <w:p w:rsidR="000B78CD" w:rsidRPr="00141D07" w:rsidRDefault="000B78CD" w:rsidP="000B78CD">
      <w:pPr>
        <w:tabs>
          <w:tab w:val="left" w:pos="284"/>
          <w:tab w:val="left" w:pos="567"/>
        </w:tabs>
        <w:ind w:right="-82"/>
        <w:rPr>
          <w:rFonts w:ascii="Times New Roman" w:hAnsi="Times New Roman" w:cs="Times New Roman"/>
          <w:sz w:val="20"/>
          <w:szCs w:val="20"/>
          <w:lang w:eastAsia="ru-RU"/>
        </w:rPr>
      </w:pPr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  -техническим и функциональным характеристикам: </w:t>
      </w:r>
    </w:p>
    <w:p w:rsidR="000B78CD" w:rsidRPr="00141D07" w:rsidRDefault="000B78CD" w:rsidP="000B78CD">
      <w:pPr>
        <w:ind w:right="-82"/>
        <w:rPr>
          <w:rFonts w:ascii="Times New Roman" w:hAnsi="Times New Roman" w:cs="Times New Roman"/>
          <w:sz w:val="20"/>
          <w:szCs w:val="20"/>
          <w:lang w:eastAsia="ru-RU"/>
        </w:rPr>
      </w:pPr>
      <w:r w:rsidRPr="00141D07">
        <w:rPr>
          <w:rFonts w:ascii="Times New Roman" w:hAnsi="Times New Roman" w:cs="Times New Roman"/>
          <w:sz w:val="20"/>
          <w:szCs w:val="20"/>
          <w:lang w:eastAsia="ru-RU"/>
        </w:rPr>
        <w:t>Поставляемый товар должен соответствовать техническим и функциональным характеристикам, согласно спецификации, и подтверждаться копиями технических паспортов.</w:t>
      </w:r>
    </w:p>
    <w:p w:rsidR="000B78CD" w:rsidRPr="00141D07" w:rsidRDefault="000B78CD" w:rsidP="000B78CD">
      <w:pPr>
        <w:ind w:right="-82"/>
        <w:rPr>
          <w:rFonts w:ascii="Times New Roman" w:hAnsi="Times New Roman" w:cs="Times New Roman"/>
          <w:sz w:val="20"/>
          <w:szCs w:val="20"/>
          <w:lang w:eastAsia="ru-RU"/>
        </w:rPr>
      </w:pPr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  - безопасности:                                                                                                                                                      </w:t>
      </w:r>
    </w:p>
    <w:p w:rsidR="000B78CD" w:rsidRPr="00141D07" w:rsidRDefault="000B78CD" w:rsidP="000B78CD">
      <w:pPr>
        <w:ind w:right="-82"/>
        <w:rPr>
          <w:rFonts w:ascii="Times New Roman" w:hAnsi="Times New Roman" w:cs="Times New Roman"/>
          <w:sz w:val="20"/>
          <w:szCs w:val="20"/>
          <w:lang w:eastAsia="ru-RU"/>
        </w:rPr>
      </w:pPr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Остаточный срок годности поставляемого товара на момент поставки должен составлять не менее 16 месяцев, от установленного срока годности. Поставка товара должна быть с соблюдением температурного режима. Товар должен соответствовать требованиям </w:t>
      </w:r>
      <w:proofErr w:type="gramStart"/>
      <w:r w:rsidRPr="00141D07">
        <w:rPr>
          <w:rFonts w:ascii="Times New Roman" w:hAnsi="Times New Roman" w:cs="Times New Roman"/>
          <w:sz w:val="20"/>
          <w:szCs w:val="20"/>
          <w:lang w:eastAsia="ru-RU"/>
        </w:rPr>
        <w:t>действующих</w:t>
      </w:r>
      <w:proofErr w:type="gramEnd"/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41D07">
        <w:rPr>
          <w:rFonts w:ascii="Times New Roman" w:hAnsi="Times New Roman" w:cs="Times New Roman"/>
          <w:sz w:val="20"/>
          <w:szCs w:val="20"/>
          <w:lang w:eastAsia="ru-RU"/>
        </w:rPr>
        <w:t>ГОСТа</w:t>
      </w:r>
      <w:proofErr w:type="spellEnd"/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/ТУ, </w:t>
      </w:r>
      <w:proofErr w:type="spellStart"/>
      <w:r w:rsidRPr="00141D07">
        <w:rPr>
          <w:rFonts w:ascii="Times New Roman" w:hAnsi="Times New Roman" w:cs="Times New Roman"/>
          <w:sz w:val="20"/>
          <w:szCs w:val="20"/>
          <w:lang w:eastAsia="ru-RU"/>
        </w:rPr>
        <w:t>СанПиНа</w:t>
      </w:r>
      <w:proofErr w:type="spellEnd"/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,  должен иметь сертификационные документы при поставке товара.      </w:t>
      </w:r>
    </w:p>
    <w:p w:rsidR="000B78CD" w:rsidRPr="00141D07" w:rsidRDefault="000B78CD" w:rsidP="000B78CD">
      <w:pPr>
        <w:ind w:right="-82"/>
        <w:rPr>
          <w:rFonts w:ascii="Times New Roman" w:hAnsi="Times New Roman" w:cs="Times New Roman"/>
          <w:sz w:val="20"/>
          <w:szCs w:val="20"/>
          <w:lang w:eastAsia="ru-RU"/>
        </w:rPr>
      </w:pPr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 - отгрузке и упаковке: </w:t>
      </w:r>
    </w:p>
    <w:p w:rsidR="004B1C4C" w:rsidRPr="00141D07" w:rsidRDefault="000B78CD" w:rsidP="008E3490">
      <w:pPr>
        <w:ind w:right="-82"/>
        <w:rPr>
          <w:rFonts w:ascii="Times New Roman" w:hAnsi="Times New Roman" w:cs="Times New Roman"/>
          <w:sz w:val="20"/>
          <w:szCs w:val="20"/>
          <w:lang w:eastAsia="ru-RU"/>
        </w:rPr>
      </w:pPr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 Товар поставляется в заводской упаковке (таре), соответствующей требованиям </w:t>
      </w:r>
      <w:proofErr w:type="spellStart"/>
      <w:r w:rsidRPr="00141D07">
        <w:rPr>
          <w:rFonts w:ascii="Times New Roman" w:hAnsi="Times New Roman" w:cs="Times New Roman"/>
          <w:sz w:val="20"/>
          <w:szCs w:val="20"/>
          <w:lang w:eastAsia="ru-RU"/>
        </w:rPr>
        <w:t>ГОСТов</w:t>
      </w:r>
      <w:proofErr w:type="spellEnd"/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, обеспечивающей сохранность груза от всякого рода повреждений при перевозке различными видами транспорта и хранении.   На упаковках должна содержаться отчетливая информация на русском языке    </w:t>
      </w:r>
    </w:p>
    <w:p w:rsidR="006A7A2D" w:rsidRPr="00141D07" w:rsidRDefault="006A7A2D" w:rsidP="004B1C4C">
      <w:pPr>
        <w:jc w:val="center"/>
        <w:rPr>
          <w:rFonts w:ascii="Times New Roman" w:hAnsi="Times New Roman"/>
        </w:rPr>
      </w:pPr>
    </w:p>
    <w:p w:rsidR="0074590E" w:rsidRPr="004B1C4C" w:rsidRDefault="004B1C4C" w:rsidP="004B1C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_____________________</w:t>
      </w:r>
      <w:r w:rsidR="006A7A2D">
        <w:rPr>
          <w:rFonts w:ascii="Times New Roman" w:hAnsi="Times New Roman"/>
        </w:rPr>
        <w:t xml:space="preserve"> Т.Н. </w:t>
      </w:r>
      <w:proofErr w:type="spellStart"/>
      <w:r w:rsidR="006A7A2D">
        <w:rPr>
          <w:rFonts w:ascii="Times New Roman" w:hAnsi="Times New Roman"/>
        </w:rPr>
        <w:t>Бельш</w:t>
      </w:r>
      <w:proofErr w:type="spellEnd"/>
    </w:p>
    <w:sectPr w:rsidR="0074590E" w:rsidRPr="004B1C4C" w:rsidSect="00141D0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DF4"/>
    <w:multiLevelType w:val="hybridMultilevel"/>
    <w:tmpl w:val="BBE02A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8CD"/>
    <w:rsid w:val="000537B7"/>
    <w:rsid w:val="0009200B"/>
    <w:rsid w:val="000B78CD"/>
    <w:rsid w:val="00141D07"/>
    <w:rsid w:val="001A226E"/>
    <w:rsid w:val="001E5A16"/>
    <w:rsid w:val="00212425"/>
    <w:rsid w:val="002528A8"/>
    <w:rsid w:val="002B7D35"/>
    <w:rsid w:val="002C59A1"/>
    <w:rsid w:val="002D695A"/>
    <w:rsid w:val="0032701F"/>
    <w:rsid w:val="00330890"/>
    <w:rsid w:val="0035437D"/>
    <w:rsid w:val="003A6198"/>
    <w:rsid w:val="003F1F1D"/>
    <w:rsid w:val="00417D63"/>
    <w:rsid w:val="00494A8D"/>
    <w:rsid w:val="004B1C4C"/>
    <w:rsid w:val="00537BFC"/>
    <w:rsid w:val="00566D3B"/>
    <w:rsid w:val="00587BB7"/>
    <w:rsid w:val="005D0F04"/>
    <w:rsid w:val="00602A7E"/>
    <w:rsid w:val="006440DE"/>
    <w:rsid w:val="006A1AA2"/>
    <w:rsid w:val="006A4FFF"/>
    <w:rsid w:val="006A7442"/>
    <w:rsid w:val="006A7A2D"/>
    <w:rsid w:val="0074590E"/>
    <w:rsid w:val="00745EF9"/>
    <w:rsid w:val="00777444"/>
    <w:rsid w:val="007A573D"/>
    <w:rsid w:val="007B6C20"/>
    <w:rsid w:val="007D6C60"/>
    <w:rsid w:val="007F5431"/>
    <w:rsid w:val="00844181"/>
    <w:rsid w:val="008531E2"/>
    <w:rsid w:val="008E3490"/>
    <w:rsid w:val="009167BB"/>
    <w:rsid w:val="00941962"/>
    <w:rsid w:val="0094265B"/>
    <w:rsid w:val="009539B1"/>
    <w:rsid w:val="00954506"/>
    <w:rsid w:val="00A0583A"/>
    <w:rsid w:val="00A9196D"/>
    <w:rsid w:val="00B204A8"/>
    <w:rsid w:val="00B20569"/>
    <w:rsid w:val="00B64D16"/>
    <w:rsid w:val="00B962A6"/>
    <w:rsid w:val="00C22019"/>
    <w:rsid w:val="00C7069C"/>
    <w:rsid w:val="00CA7BC8"/>
    <w:rsid w:val="00CC26B6"/>
    <w:rsid w:val="00D008EB"/>
    <w:rsid w:val="00D74059"/>
    <w:rsid w:val="00F43BF4"/>
    <w:rsid w:val="00FF0B2E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CD"/>
    <w:pPr>
      <w:spacing w:after="0" w:line="240" w:lineRule="auto"/>
      <w:ind w:right="-28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34"/>
    <w:qFormat/>
    <w:rsid w:val="006A1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C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35DE7-1ACD-4CCF-BDDE-211F0920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2022-04-05T08:57:00Z</cp:lastPrinted>
  <dcterms:created xsi:type="dcterms:W3CDTF">2022-09-21T11:24:00Z</dcterms:created>
  <dcterms:modified xsi:type="dcterms:W3CDTF">2022-09-21T11:24:00Z</dcterms:modified>
</cp:coreProperties>
</file>