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jc w:val="center"/>
        <w:tblLook w:val="00A0"/>
      </w:tblPr>
      <w:tblGrid>
        <w:gridCol w:w="10308"/>
        <w:gridCol w:w="222"/>
      </w:tblGrid>
      <w:tr w:rsidR="003552C0">
        <w:trPr>
          <w:jc w:val="center"/>
        </w:trPr>
        <w:tc>
          <w:tcPr>
            <w:tcW w:w="4927" w:type="dxa"/>
            <w:shd w:val="clear" w:color="auto" w:fill="auto"/>
          </w:tcPr>
          <w:tbl>
            <w:tblPr>
              <w:tblW w:w="10092" w:type="dxa"/>
              <w:jc w:val="center"/>
              <w:tblLook w:val="04A0"/>
            </w:tblPr>
            <w:tblGrid>
              <w:gridCol w:w="4785"/>
              <w:gridCol w:w="5307"/>
            </w:tblGrid>
            <w:tr w:rsidR="00B84F87" w:rsidRPr="00836F35" w:rsidTr="00486C8F">
              <w:trPr>
                <w:jc w:val="center"/>
              </w:trPr>
              <w:tc>
                <w:tcPr>
                  <w:tcW w:w="4785" w:type="dxa"/>
                </w:tcPr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tabs>
                      <w:tab w:val="left" w:pos="4383"/>
                    </w:tabs>
                    <w:suppressAutoHyphens/>
                    <w:spacing w:after="0" w:line="240" w:lineRule="auto"/>
                    <w:ind w:right="600"/>
                    <w:jc w:val="center"/>
                    <w:rPr>
                      <w:rFonts w:ascii="Times New Roman" w:hAnsi="Times New Roman"/>
                    </w:rPr>
                  </w:pPr>
                  <w:r w:rsidRPr="00836F35">
                    <w:rPr>
                      <w:rFonts w:ascii="Times New Roman" w:hAnsi="Times New Roman"/>
                    </w:rPr>
                    <w:br w:type="page"/>
                  </w:r>
                </w:p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right="6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07" w:type="dxa"/>
                </w:tcPr>
                <w:p w:rsidR="00B84F87" w:rsidRPr="002C4510" w:rsidRDefault="00B84F87" w:rsidP="00486C8F">
                  <w:pPr>
                    <w:keepNext/>
                    <w:keepLines/>
                    <w:suppressLineNumbers/>
                    <w:suppressAutoHyphens/>
                    <w:spacing w:after="0" w:line="240" w:lineRule="auto"/>
                    <w:ind w:firstLine="567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 xml:space="preserve">Приложение №1 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suppressLineNumbers/>
                    <w:suppressAutoHyphens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котировочной документации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Утверждаю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Главный врач</w:t>
                  </w:r>
                </w:p>
                <w:p w:rsidR="00B84F87" w:rsidRPr="002C4510" w:rsidRDefault="00B84F87" w:rsidP="00486C8F">
                  <w:pPr>
                    <w:pStyle w:val="10"/>
                    <w:jc w:val="right"/>
                    <w:rPr>
                      <w:sz w:val="22"/>
                      <w:szCs w:val="22"/>
                    </w:rPr>
                  </w:pPr>
                  <w:r w:rsidRPr="002C4510">
                    <w:rPr>
                      <w:sz w:val="22"/>
                      <w:szCs w:val="22"/>
                    </w:rPr>
                    <w:t>ЧУЗ «РЖД-Медицина»</w:t>
                  </w:r>
                </w:p>
                <w:p w:rsidR="00B84F87" w:rsidRPr="002C4510" w:rsidRDefault="00B84F87" w:rsidP="00486C8F">
                  <w:pPr>
                    <w:pStyle w:val="10"/>
                    <w:jc w:val="right"/>
                    <w:rPr>
                      <w:sz w:val="22"/>
                      <w:szCs w:val="22"/>
                    </w:rPr>
                  </w:pPr>
                  <w:r w:rsidRPr="002C4510">
                    <w:rPr>
                      <w:bCs/>
                      <w:sz w:val="22"/>
                      <w:szCs w:val="22"/>
                    </w:rPr>
                    <w:t xml:space="preserve"> г. Калининград»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</w:t>
                  </w:r>
                  <w:r w:rsidRPr="002C4510">
                    <w:rPr>
                      <w:rFonts w:ascii="Times New Roman" w:hAnsi="Times New Roman"/>
                    </w:rPr>
                    <w:t>Л.М. Сиглаева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C4510">
                    <w:rPr>
                      <w:rFonts w:ascii="Times New Roman" w:hAnsi="Times New Roman"/>
                    </w:rPr>
                    <w:t>м.п.</w:t>
                  </w:r>
                </w:p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885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552C0" w:rsidRDefault="003552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auto"/>
          </w:tcPr>
          <w:p w:rsidR="003552C0" w:rsidRDefault="003552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552C0" w:rsidRDefault="003552C0">
      <w:pPr>
        <w:pStyle w:val="af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52C0" w:rsidRPr="004877ED" w:rsidRDefault="006B28DA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4877ED">
        <w:rPr>
          <w:rFonts w:ascii="Times New Roman" w:hAnsi="Times New Roman"/>
          <w:b/>
          <w:sz w:val="24"/>
          <w:szCs w:val="24"/>
        </w:rPr>
        <w:t xml:space="preserve">ТЕХНИЧЕСКОЕ ЗАДАНИЕ  </w:t>
      </w:r>
    </w:p>
    <w:p w:rsidR="00B84F87" w:rsidRPr="004877ED" w:rsidRDefault="006B28DA">
      <w:pPr>
        <w:pStyle w:val="af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77ED">
        <w:rPr>
          <w:rFonts w:ascii="Times New Roman" w:eastAsia="Times New Roman" w:hAnsi="Times New Roman"/>
          <w:b/>
          <w:sz w:val="24"/>
          <w:szCs w:val="24"/>
        </w:rPr>
        <w:t>на поставку изделий медицинского назначения (</w:t>
      </w:r>
      <w:r w:rsidR="004877ED" w:rsidRPr="004877ED">
        <w:rPr>
          <w:rFonts w:ascii="Times New Roman" w:eastAsia="Times New Roman" w:hAnsi="Times New Roman"/>
          <w:b/>
          <w:sz w:val="24"/>
          <w:szCs w:val="24"/>
        </w:rPr>
        <w:t xml:space="preserve">контейнер </w:t>
      </w:r>
      <w:r w:rsidR="004877ED" w:rsidRPr="004877ED">
        <w:rPr>
          <w:rFonts w:ascii="Times New Roman" w:hAnsi="Times New Roman"/>
          <w:b/>
          <w:sz w:val="24"/>
          <w:szCs w:val="24"/>
        </w:rPr>
        <w:t>для сбора биоматериалов</w:t>
      </w:r>
      <w:r w:rsidRPr="004877ED">
        <w:rPr>
          <w:rFonts w:ascii="Times New Roman" w:eastAsia="Times New Roman" w:hAnsi="Times New Roman"/>
          <w:b/>
          <w:sz w:val="24"/>
          <w:szCs w:val="24"/>
        </w:rPr>
        <w:t xml:space="preserve">) </w:t>
      </w:r>
    </w:p>
    <w:p w:rsidR="003552C0" w:rsidRPr="004877ED" w:rsidRDefault="006B28DA">
      <w:pPr>
        <w:pStyle w:val="af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77ED">
        <w:rPr>
          <w:rFonts w:ascii="Times New Roman" w:eastAsia="Times New Roman" w:hAnsi="Times New Roman"/>
          <w:b/>
          <w:sz w:val="24"/>
          <w:szCs w:val="24"/>
        </w:rPr>
        <w:t xml:space="preserve">для нужд </w:t>
      </w:r>
      <w:r w:rsidR="00B84F87" w:rsidRPr="004877ED">
        <w:rPr>
          <w:rFonts w:ascii="Times New Roman" w:hAnsi="Times New Roman"/>
          <w:b/>
          <w:sz w:val="24"/>
          <w:szCs w:val="24"/>
        </w:rPr>
        <w:t>ЧУЗ «РЖД-Медицина» г. Калининград»</w:t>
      </w:r>
    </w:p>
    <w:p w:rsidR="00B84F87" w:rsidRDefault="00B84F87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69" w:type="dxa"/>
        <w:tblInd w:w="-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5"/>
        <w:gridCol w:w="1685"/>
        <w:gridCol w:w="4588"/>
        <w:gridCol w:w="1208"/>
        <w:gridCol w:w="1553"/>
      </w:tblGrid>
      <w:tr w:rsidR="003552C0" w:rsidTr="00B84F87">
        <w:trPr>
          <w:trHeight w:val="791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 закупки необходимого для поставки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Функциональные, технические, качественные и эксплуатационные характеристики объекта закупки, требования к показателям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 объекта закупки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(объем) объекта закупки необходимого для поставки</w:t>
            </w:r>
          </w:p>
        </w:tc>
      </w:tr>
      <w:tr w:rsidR="004877ED" w:rsidTr="00352B5B">
        <w:trPr>
          <w:trHeight w:val="6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011338" w:rsidRDefault="004877ED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011338" w:rsidRDefault="004877ED" w:rsidP="00486C8F">
            <w:pPr>
              <w:pStyle w:val="Default"/>
              <w:rPr>
                <w:color w:val="auto"/>
                <w:sz w:val="22"/>
                <w:szCs w:val="22"/>
              </w:rPr>
            </w:pPr>
            <w:r w:rsidRPr="00011338">
              <w:rPr>
                <w:color w:val="auto"/>
                <w:sz w:val="22"/>
                <w:szCs w:val="22"/>
              </w:rPr>
              <w:t>Контейнер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011338" w:rsidRDefault="004877ED" w:rsidP="00486C8F">
            <w:pPr>
              <w:pStyle w:val="Default"/>
              <w:rPr>
                <w:color w:val="auto"/>
                <w:sz w:val="22"/>
                <w:szCs w:val="22"/>
              </w:rPr>
            </w:pPr>
            <w:r w:rsidRPr="00011338">
              <w:rPr>
                <w:color w:val="auto"/>
                <w:sz w:val="22"/>
                <w:szCs w:val="22"/>
              </w:rPr>
              <w:t>Объём не менее 60 мл с винтовой крышкой для сбора биоматериалов, материал – полипропилен, стерильный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011338" w:rsidRDefault="004877ED" w:rsidP="00486C8F">
            <w:pPr>
              <w:jc w:val="center"/>
              <w:rPr>
                <w:rFonts w:ascii="Times New Roman" w:hAnsi="Times New Roman"/>
              </w:rPr>
            </w:pPr>
            <w:r w:rsidRPr="00011338">
              <w:rPr>
                <w:rFonts w:ascii="Times New Roman" w:hAnsi="Times New Roman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011338" w:rsidRDefault="004877ED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4877ED" w:rsidTr="00352B5B">
        <w:trPr>
          <w:trHeight w:val="6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011338" w:rsidRDefault="004877ED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011338" w:rsidRDefault="004877ED" w:rsidP="00486C8F">
            <w:pPr>
              <w:pStyle w:val="Default"/>
              <w:rPr>
                <w:color w:val="auto"/>
                <w:sz w:val="22"/>
                <w:szCs w:val="22"/>
              </w:rPr>
            </w:pPr>
            <w:r w:rsidRPr="00011338">
              <w:rPr>
                <w:color w:val="auto"/>
                <w:sz w:val="22"/>
                <w:szCs w:val="22"/>
              </w:rPr>
              <w:t>Контейнер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011338" w:rsidRDefault="004877ED" w:rsidP="004877ED">
            <w:pPr>
              <w:pStyle w:val="Default"/>
              <w:rPr>
                <w:color w:val="auto"/>
                <w:sz w:val="22"/>
                <w:szCs w:val="22"/>
              </w:rPr>
            </w:pPr>
            <w:r w:rsidRPr="00011338">
              <w:rPr>
                <w:color w:val="auto"/>
                <w:sz w:val="22"/>
                <w:szCs w:val="22"/>
              </w:rPr>
              <w:t xml:space="preserve">Объём не менее </w:t>
            </w:r>
            <w:r>
              <w:rPr>
                <w:color w:val="auto"/>
                <w:sz w:val="22"/>
                <w:szCs w:val="22"/>
              </w:rPr>
              <w:t>12</w:t>
            </w:r>
            <w:r w:rsidRPr="00011338">
              <w:rPr>
                <w:color w:val="auto"/>
                <w:sz w:val="22"/>
                <w:szCs w:val="22"/>
              </w:rPr>
              <w:t>0 мл с винтовой крышкой для сбора биоматериалов, материал – полипропилен, стерильный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011338" w:rsidRDefault="004877ED" w:rsidP="00486C8F">
            <w:pPr>
              <w:jc w:val="center"/>
              <w:rPr>
                <w:rFonts w:ascii="Times New Roman" w:hAnsi="Times New Roman"/>
              </w:rPr>
            </w:pPr>
            <w:r w:rsidRPr="00011338">
              <w:rPr>
                <w:rFonts w:ascii="Times New Roman" w:hAnsi="Times New Roman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011338" w:rsidRDefault="004877ED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</w:p>
        </w:tc>
      </w:tr>
    </w:tbl>
    <w:p w:rsidR="00B84F87" w:rsidRDefault="00B84F87" w:rsidP="00B84F87">
      <w:pPr>
        <w:jc w:val="center"/>
        <w:rPr>
          <w:rFonts w:ascii="Times New Roman" w:hAnsi="Times New Roman"/>
        </w:rPr>
      </w:pPr>
    </w:p>
    <w:p w:rsidR="00B84F87" w:rsidRPr="00EC7F7A" w:rsidRDefault="00B84F87" w:rsidP="00B84F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_____________________ Бельш Т.Н.</w:t>
      </w:r>
    </w:p>
    <w:p w:rsidR="003552C0" w:rsidRDefault="003552C0">
      <w:pPr>
        <w:widowControl w:val="0"/>
        <w:spacing w:after="0" w:line="240" w:lineRule="auto"/>
        <w:jc w:val="center"/>
      </w:pPr>
    </w:p>
    <w:sectPr w:rsidR="003552C0" w:rsidSect="00B84F87">
      <w:footerReference w:type="default" r:id="rId7"/>
      <w:pgSz w:w="11906" w:h="16838"/>
      <w:pgMar w:top="993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CD6" w:rsidRDefault="00452CD6">
      <w:pPr>
        <w:spacing w:after="0" w:line="240" w:lineRule="auto"/>
      </w:pPr>
      <w:r>
        <w:separator/>
      </w:r>
    </w:p>
  </w:endnote>
  <w:endnote w:type="continuationSeparator" w:id="1">
    <w:p w:rsidR="00452CD6" w:rsidRDefault="0045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C0" w:rsidRDefault="00DB09F9">
    <w:pPr>
      <w:pStyle w:val="af8"/>
    </w:pPr>
    <w:r>
      <w:fldChar w:fldCharType="begin"/>
    </w:r>
    <w:r w:rsidR="006B28DA">
      <w:instrText>PAGE</w:instrText>
    </w:r>
    <w:r>
      <w:fldChar w:fldCharType="separate"/>
    </w:r>
    <w:r w:rsidR="004877ED">
      <w:rPr>
        <w:noProof/>
      </w:rPr>
      <w:t>1</w:t>
    </w:r>
    <w:r>
      <w:fldChar w:fldCharType="end"/>
    </w:r>
  </w:p>
  <w:p w:rsidR="003552C0" w:rsidRDefault="003552C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CD6" w:rsidRDefault="00452CD6">
      <w:pPr>
        <w:spacing w:after="0" w:line="240" w:lineRule="auto"/>
      </w:pPr>
      <w:r>
        <w:separator/>
      </w:r>
    </w:p>
  </w:footnote>
  <w:footnote w:type="continuationSeparator" w:id="1">
    <w:p w:rsidR="00452CD6" w:rsidRDefault="00452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2C0"/>
    <w:rsid w:val="003552C0"/>
    <w:rsid w:val="00452CD6"/>
    <w:rsid w:val="004877ED"/>
    <w:rsid w:val="004B47C9"/>
    <w:rsid w:val="006B28DA"/>
    <w:rsid w:val="00B062FB"/>
    <w:rsid w:val="00B84F87"/>
    <w:rsid w:val="00DB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42"/>
    <w:pPr>
      <w:spacing w:after="200" w:line="276" w:lineRule="auto"/>
    </w:pPr>
    <w:rPr>
      <w:rFonts w:cs="Times New Roman"/>
    </w:rPr>
  </w:style>
  <w:style w:type="paragraph" w:styleId="9">
    <w:name w:val="heading 9"/>
    <w:basedOn w:val="a"/>
    <w:link w:val="90"/>
    <w:qFormat/>
    <w:rsid w:val="001B0F55"/>
    <w:pPr>
      <w:keepNext/>
      <w:spacing w:before="120" w:after="0" w:line="240" w:lineRule="auto"/>
      <w:jc w:val="right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661942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qFormat/>
    <w:rsid w:val="00661942"/>
    <w:rPr>
      <w:vertAlign w:val="superscript"/>
    </w:rPr>
  </w:style>
  <w:style w:type="character" w:customStyle="1" w:styleId="-">
    <w:name w:val="Интернет-ссылка"/>
    <w:rsid w:val="00951C1C"/>
    <w:rPr>
      <w:color w:val="0000FF"/>
      <w:u w:val="single"/>
    </w:rPr>
  </w:style>
  <w:style w:type="character" w:customStyle="1" w:styleId="a5">
    <w:name w:val="Название Знак"/>
    <w:basedOn w:val="a0"/>
    <w:uiPriority w:val="99"/>
    <w:qFormat/>
    <w:rsid w:val="00661942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1B0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1B0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B0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qFormat/>
    <w:rsid w:val="001B0F55"/>
  </w:style>
  <w:style w:type="character" w:customStyle="1" w:styleId="a9">
    <w:name w:val="Текст концевой сноски Знак"/>
    <w:basedOn w:val="a0"/>
    <w:semiHidden/>
    <w:qFormat/>
    <w:rsid w:val="001B0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semiHidden/>
    <w:qFormat/>
    <w:rsid w:val="001B0F55"/>
    <w:rPr>
      <w:vertAlign w:val="superscript"/>
    </w:rPr>
  </w:style>
  <w:style w:type="character" w:customStyle="1" w:styleId="ab">
    <w:name w:val="Текст выноски Знак"/>
    <w:basedOn w:val="a0"/>
    <w:uiPriority w:val="99"/>
    <w:semiHidden/>
    <w:qFormat/>
    <w:rsid w:val="001B0F5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1B0F55"/>
    <w:rPr>
      <w:b/>
      <w:bCs/>
    </w:rPr>
  </w:style>
  <w:style w:type="character" w:customStyle="1" w:styleId="ad">
    <w:name w:val="Без интервала Знак"/>
    <w:uiPriority w:val="1"/>
    <w:qFormat/>
    <w:rsid w:val="003C2BA3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3C2BA3"/>
    <w:rPr>
      <w:rFonts w:ascii="Calibri" w:eastAsia="Calibri" w:hAnsi="Calibri" w:cs="Times New Roman"/>
    </w:rPr>
  </w:style>
  <w:style w:type="character" w:customStyle="1" w:styleId="ConsNormal">
    <w:name w:val="ConsNormal Знак"/>
    <w:link w:val="ConsNormal"/>
    <w:uiPriority w:val="99"/>
    <w:qFormat/>
    <w:locked/>
    <w:rsid w:val="003C2BA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sid w:val="00DB09F9"/>
    <w:rPr>
      <w:b/>
      <w:i w:val="0"/>
    </w:rPr>
  </w:style>
  <w:style w:type="character" w:customStyle="1" w:styleId="ListLabel2">
    <w:name w:val="ListLabel 2"/>
    <w:qFormat/>
    <w:rsid w:val="00DB09F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qFormat/>
    <w:rsid w:val="00DB09F9"/>
    <w:rPr>
      <w:b w:val="0"/>
      <w:bCs w:val="0"/>
      <w:i w:val="0"/>
      <w:iCs w:val="0"/>
    </w:rPr>
  </w:style>
  <w:style w:type="character" w:customStyle="1" w:styleId="ListLabel4">
    <w:name w:val="ListLabel 4"/>
    <w:qFormat/>
    <w:rsid w:val="00DB09F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2"/>
      <w:u w:val="none"/>
      <w:vertAlign w:val="baseline"/>
    </w:rPr>
  </w:style>
  <w:style w:type="character" w:customStyle="1" w:styleId="ListLabel5">
    <w:name w:val="ListLabel 5"/>
    <w:qFormat/>
    <w:rsid w:val="00DB09F9"/>
    <w:rPr>
      <w:b/>
    </w:rPr>
  </w:style>
  <w:style w:type="character" w:customStyle="1" w:styleId="ListLabel6">
    <w:name w:val="ListLabel 6"/>
    <w:qFormat/>
    <w:rsid w:val="00DB09F9"/>
    <w:rPr>
      <w:rFonts w:eastAsia="Times New Roman" w:cs="Times New Roman"/>
      <w:b w:val="0"/>
    </w:rPr>
  </w:style>
  <w:style w:type="paragraph" w:customStyle="1" w:styleId="ae">
    <w:name w:val="Заголовок"/>
    <w:basedOn w:val="a"/>
    <w:next w:val="af"/>
    <w:qFormat/>
    <w:rsid w:val="00DB09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DB09F9"/>
    <w:pPr>
      <w:spacing w:after="140" w:line="288" w:lineRule="auto"/>
    </w:pPr>
  </w:style>
  <w:style w:type="paragraph" w:styleId="af0">
    <w:name w:val="List"/>
    <w:basedOn w:val="af"/>
    <w:rsid w:val="00DB09F9"/>
    <w:rPr>
      <w:rFonts w:cs="Mangal"/>
    </w:rPr>
  </w:style>
  <w:style w:type="paragraph" w:styleId="af1">
    <w:name w:val="Title"/>
    <w:basedOn w:val="a"/>
    <w:rsid w:val="00DB09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DB09F9"/>
    <w:pPr>
      <w:suppressLineNumbers/>
    </w:pPr>
    <w:rPr>
      <w:rFonts w:cs="Mangal"/>
    </w:rPr>
  </w:style>
  <w:style w:type="paragraph" w:styleId="af3">
    <w:name w:val="footnote text"/>
    <w:basedOn w:val="a"/>
    <w:unhideWhenUsed/>
    <w:qFormat/>
    <w:rsid w:val="00661942"/>
    <w:rPr>
      <w:sz w:val="20"/>
      <w:szCs w:val="20"/>
    </w:rPr>
  </w:style>
  <w:style w:type="paragraph" w:styleId="af4">
    <w:name w:val="Normal (Web)"/>
    <w:basedOn w:val="a"/>
    <w:uiPriority w:val="99"/>
    <w:qFormat/>
    <w:rsid w:val="0066194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661942"/>
    <w:pPr>
      <w:spacing w:line="240" w:lineRule="auto"/>
    </w:pPr>
    <w:rPr>
      <w:rFonts w:cs="Times New Roman"/>
    </w:rPr>
  </w:style>
  <w:style w:type="paragraph" w:customStyle="1" w:styleId="af6">
    <w:name w:val="Заглавие"/>
    <w:basedOn w:val="a"/>
    <w:uiPriority w:val="99"/>
    <w:qFormat/>
    <w:rsid w:val="00661942"/>
    <w:pPr>
      <w:spacing w:after="0" w:line="240" w:lineRule="auto"/>
      <w:jc w:val="center"/>
    </w:pPr>
    <w:rPr>
      <w:rFonts w:ascii="Arial" w:eastAsia="Times New Roman" w:hAnsi="Arial"/>
      <w:b/>
      <w:color w:val="000000"/>
      <w:sz w:val="20"/>
      <w:szCs w:val="20"/>
    </w:rPr>
  </w:style>
  <w:style w:type="paragraph" w:styleId="af7">
    <w:name w:val="header"/>
    <w:basedOn w:val="a"/>
    <w:uiPriority w:val="99"/>
    <w:rsid w:val="001B0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er"/>
    <w:basedOn w:val="a"/>
    <w:uiPriority w:val="99"/>
    <w:rsid w:val="001B0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endnote text"/>
    <w:basedOn w:val="a"/>
    <w:semiHidden/>
    <w:qFormat/>
    <w:rsid w:val="001B0F55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Пункт б/н"/>
    <w:basedOn w:val="a"/>
    <w:semiHidden/>
    <w:qFormat/>
    <w:rsid w:val="001B0F55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0">
    <w:name w:val="Контракт-раздел"/>
    <w:basedOn w:val="a"/>
    <w:qFormat/>
    <w:rsid w:val="001B0F55"/>
    <w:pPr>
      <w:keepNext/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/>
      <w:b/>
      <w:bCs/>
      <w:smallCaps/>
      <w:sz w:val="24"/>
      <w:szCs w:val="24"/>
      <w:lang w:eastAsia="ru-RU"/>
    </w:rPr>
  </w:style>
  <w:style w:type="paragraph" w:customStyle="1" w:styleId="-1">
    <w:name w:val="Контракт-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3">
    <w:name w:val="Контракт-подпод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alloon Text"/>
    <w:basedOn w:val="a"/>
    <w:uiPriority w:val="99"/>
    <w:semiHidden/>
    <w:unhideWhenUsed/>
    <w:qFormat/>
    <w:rsid w:val="001B0F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B0F55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1B0F55"/>
    <w:pPr>
      <w:widowControl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20">
    <w:name w:val="Body Text 2"/>
    <w:basedOn w:val="a"/>
    <w:uiPriority w:val="99"/>
    <w:semiHidden/>
    <w:unhideWhenUsed/>
    <w:qFormat/>
    <w:rsid w:val="003C2BA3"/>
    <w:pPr>
      <w:spacing w:after="120" w:line="480" w:lineRule="auto"/>
    </w:pPr>
  </w:style>
  <w:style w:type="paragraph" w:customStyle="1" w:styleId="ConsNormal0">
    <w:name w:val="ConsNormal"/>
    <w:uiPriority w:val="99"/>
    <w:qFormat/>
    <w:rsid w:val="003C2BA3"/>
    <w:pPr>
      <w:widowControl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710F9C"/>
    <w:pPr>
      <w:widowControl w:val="0"/>
      <w:suppressAutoHyphens/>
      <w:spacing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Standard">
    <w:name w:val="Standard"/>
    <w:uiPriority w:val="99"/>
    <w:qFormat/>
    <w:rsid w:val="00B2071C"/>
    <w:pPr>
      <w:widowControl w:val="0"/>
      <w:suppressAutoHyphens/>
      <w:spacing w:line="240" w:lineRule="auto"/>
      <w:textAlignment w:val="baseline"/>
    </w:pPr>
    <w:rPr>
      <w:rFonts w:ascii="Times New Roman" w:hAnsi="Times New Roman" w:cs="Times New Roman"/>
      <w:sz w:val="24"/>
      <w:szCs w:val="24"/>
      <w:lang w:val="de-DE" w:eastAsia="fa-IR" w:bidi="fa-IR"/>
    </w:rPr>
  </w:style>
  <w:style w:type="table" w:styleId="afc">
    <w:name w:val="Table Grid"/>
    <w:basedOn w:val="a1"/>
    <w:rsid w:val="001B0F55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34"/>
    <w:qFormat/>
    <w:rsid w:val="00B84F8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062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2552-AEBC-4313-877B-66A09AA8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ЦГКБ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Демочкина</dc:creator>
  <cp:lastModifiedBy>User</cp:lastModifiedBy>
  <cp:revision>2</cp:revision>
  <cp:lastPrinted>2020-02-19T08:45:00Z</cp:lastPrinted>
  <dcterms:created xsi:type="dcterms:W3CDTF">2020-02-19T08:49:00Z</dcterms:created>
  <dcterms:modified xsi:type="dcterms:W3CDTF">2020-02-19T08:49:00Z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ЦГКБ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