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389"/>
        <w:gridCol w:w="6254"/>
      </w:tblGrid>
      <w:tr w:rsidR="002F58DA" w:rsidRPr="00836F35" w:rsidTr="00B70761">
        <w:trPr>
          <w:jc w:val="center"/>
        </w:trPr>
        <w:tc>
          <w:tcPr>
            <w:tcW w:w="4785" w:type="dxa"/>
          </w:tcPr>
          <w:p w:rsidR="002F58DA" w:rsidRPr="00836F35" w:rsidRDefault="002F58DA" w:rsidP="002F58D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8753" w:type="dxa"/>
          </w:tcPr>
          <w:p w:rsidR="002F58DA" w:rsidRPr="002C4510" w:rsidRDefault="002F58DA" w:rsidP="002F58D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2F58DA" w:rsidRPr="002C4510" w:rsidRDefault="002F58DA" w:rsidP="002F58D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2F58DA" w:rsidRPr="002C4510" w:rsidRDefault="002F58DA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2F58DA" w:rsidRPr="002C4510" w:rsidRDefault="002F58DA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2F58DA" w:rsidRPr="002C4510" w:rsidRDefault="007B3A72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</w:t>
            </w:r>
            <w:r w:rsidR="002F58DA" w:rsidRPr="002C451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F58DA" w:rsidRPr="002C4510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2F58DA" w:rsidRPr="002C4510" w:rsidRDefault="002F58DA" w:rsidP="002F58DA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2F58DA" w:rsidRPr="002C4510" w:rsidRDefault="002F58DA" w:rsidP="002F58DA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F58DA" w:rsidRPr="002C4510" w:rsidRDefault="002F58DA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7B3A72">
              <w:rPr>
                <w:rFonts w:ascii="Times New Roman" w:hAnsi="Times New Roman"/>
              </w:rPr>
              <w:t xml:space="preserve"> Э.Х. Смолина</w:t>
            </w:r>
          </w:p>
          <w:p w:rsidR="002F58DA" w:rsidRPr="002C4510" w:rsidRDefault="002F58DA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A72">
              <w:rPr>
                <w:rFonts w:ascii="Times New Roman" w:hAnsi="Times New Roman"/>
              </w:rPr>
              <w:t xml:space="preserve">                                   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2F58DA" w:rsidRPr="00836F35" w:rsidRDefault="002F58DA" w:rsidP="002F58D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2F58DA" w:rsidRDefault="002F58DA" w:rsidP="00256977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256977" w:rsidRDefault="00256977" w:rsidP="00256977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поставку </w:t>
      </w:r>
      <w:r w:rsidR="002F58DA">
        <w:rPr>
          <w:rFonts w:ascii="Times New Roman" w:hAnsi="Times New Roman"/>
          <w:b/>
          <w:sz w:val="24"/>
          <w:szCs w:val="24"/>
          <w:lang w:eastAsia="ru-RU"/>
        </w:rPr>
        <w:t>продуктов питания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(овощи)</w:t>
      </w:r>
    </w:p>
    <w:p w:rsidR="007B3A72" w:rsidRDefault="007B3A72" w:rsidP="00256977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09"/>
        <w:gridCol w:w="2552"/>
        <w:gridCol w:w="4365"/>
        <w:gridCol w:w="1390"/>
        <w:gridCol w:w="1589"/>
      </w:tblGrid>
      <w:tr w:rsidR="00256977" w:rsidRPr="00777690" w:rsidTr="002F58DA">
        <w:trPr>
          <w:trHeight w:val="8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69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77690">
              <w:rPr>
                <w:rFonts w:ascii="Times New Roman" w:hAnsi="Times New Roman"/>
                <w:b/>
              </w:rPr>
              <w:t>п</w:t>
            </w:r>
            <w:proofErr w:type="gramStart"/>
            <w:r w:rsidRPr="00777690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690">
              <w:rPr>
                <w:rFonts w:ascii="Times New Roman" w:hAnsi="Times New Roman"/>
                <w:b/>
              </w:rPr>
              <w:t>Наименование объекта закупки необходимого для поставки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690">
              <w:rPr>
                <w:rFonts w:ascii="Times New Roman" w:hAnsi="Times New Roman"/>
                <w:b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690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690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256977" w:rsidRPr="00777690" w:rsidTr="007B3A72">
        <w:trPr>
          <w:trHeight w:val="879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56977" w:rsidRPr="000B45B6" w:rsidRDefault="007E4870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>Товарный класс: первый;</w:t>
            </w:r>
          </w:p>
          <w:p w:rsidR="007E4870" w:rsidRPr="000B45B6" w:rsidRDefault="007E4870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 xml:space="preserve">Вид капусты по сроку созревания: </w:t>
            </w:r>
            <w:r w:rsidR="00683F90" w:rsidRPr="000B45B6">
              <w:rPr>
                <w:rFonts w:ascii="Times New Roman" w:hAnsi="Times New Roman"/>
                <w:sz w:val="24"/>
                <w:szCs w:val="24"/>
              </w:rPr>
              <w:t>среднеспелая и/или позднеспелая.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56977" w:rsidRPr="00777690" w:rsidRDefault="00256977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6977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2F58DA" w:rsidRPr="00777690" w:rsidTr="007B3A72">
        <w:trPr>
          <w:trHeight w:val="709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>Товарный сорт: высший.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2F58DA" w:rsidRPr="00777690" w:rsidTr="007B3A72">
        <w:trPr>
          <w:trHeight w:val="70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color w:val="212529"/>
                <w:sz w:val="24"/>
                <w:szCs w:val="24"/>
              </w:rPr>
              <w:t>Товарный сорт: первый;</w:t>
            </w:r>
          </w:p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>Цвет лука: желтый.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2F58DA" w:rsidRPr="00777690" w:rsidTr="007B3A72">
        <w:trPr>
          <w:trHeight w:val="67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color w:val="212529"/>
                <w:sz w:val="24"/>
                <w:szCs w:val="24"/>
              </w:rPr>
              <w:t>Товарный сорт: высший.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2F58DA" w:rsidRPr="00777690" w:rsidTr="007B3A72">
        <w:trPr>
          <w:trHeight w:val="8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продовольственный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>Вид картофеля по сроку созревания: картофель продовольственный поздний;</w:t>
            </w:r>
          </w:p>
          <w:p w:rsidR="002F58DA" w:rsidRPr="000B45B6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5B6">
              <w:rPr>
                <w:rFonts w:ascii="Times New Roman" w:hAnsi="Times New Roman"/>
                <w:sz w:val="24"/>
                <w:szCs w:val="24"/>
              </w:rPr>
              <w:t>Картофель мытый: нет.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9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3082</w:t>
            </w:r>
          </w:p>
        </w:tc>
      </w:tr>
      <w:tr w:rsidR="002F58DA" w:rsidRPr="00777690" w:rsidTr="007B3A72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69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8DA" w:rsidRPr="00C973EF" w:rsidRDefault="002F58DA" w:rsidP="007B3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2F58DA" w:rsidRPr="00DB60DB" w:rsidRDefault="002F58DA" w:rsidP="007B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DB">
              <w:rPr>
                <w:rFonts w:ascii="Times New Roman" w:hAnsi="Times New Roman"/>
                <w:sz w:val="24"/>
                <w:szCs w:val="24"/>
              </w:rPr>
              <w:t>Из свежих огурцов в растворе поваренной соли, 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бавлением приправ и пряностей. </w:t>
            </w:r>
            <w:r w:rsidRPr="00DB60DB">
              <w:rPr>
                <w:rFonts w:ascii="Times New Roman" w:hAnsi="Times New Roman"/>
                <w:sz w:val="24"/>
                <w:szCs w:val="24"/>
              </w:rPr>
              <w:t xml:space="preserve">Упаковка (фасовка) –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таре из полимерных материалов, </w:t>
            </w:r>
            <w:r w:rsidRPr="00DB60DB">
              <w:rPr>
                <w:rFonts w:ascii="Times New Roman" w:hAnsi="Times New Roman"/>
                <w:sz w:val="24"/>
                <w:szCs w:val="24"/>
              </w:rPr>
              <w:t>весом: не более 5 кг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F58DA" w:rsidRPr="00C973EF" w:rsidRDefault="002F58DA" w:rsidP="007B3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F58DA" w:rsidRPr="00777690" w:rsidTr="007B3A72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F58DA" w:rsidRPr="00777690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58DA" w:rsidRPr="00C973EF" w:rsidRDefault="002F58DA" w:rsidP="007B3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F58DA" w:rsidRPr="00DB60DB" w:rsidRDefault="002F58DA" w:rsidP="007B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свежей белокочанной капусты с добавлением поваренной соли, плодоовощных компонентов, приправ и пряностей, </w:t>
            </w:r>
            <w:proofErr w:type="gramStart"/>
            <w:r w:rsidRPr="00DB60DB">
              <w:rPr>
                <w:rFonts w:ascii="Times New Roman" w:hAnsi="Times New Roman"/>
                <w:color w:val="000000"/>
                <w:sz w:val="24"/>
                <w:szCs w:val="24"/>
              </w:rPr>
              <w:t>шинкованная</w:t>
            </w:r>
            <w:proofErr w:type="gramEnd"/>
            <w:r w:rsidRPr="00DB6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58DA" w:rsidRPr="00DB60DB" w:rsidRDefault="002F58DA" w:rsidP="007B3A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Упаковка (фасовка) –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таре из полимерных материалов, </w:t>
            </w:r>
            <w:r w:rsidRPr="00DB60DB">
              <w:rPr>
                <w:rFonts w:ascii="Times New Roman" w:hAnsi="Times New Roman"/>
                <w:color w:val="000000"/>
                <w:sz w:val="24"/>
                <w:szCs w:val="24"/>
              </w:rPr>
              <w:t>весом: не более 5 кг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F58DA" w:rsidRPr="00C973EF" w:rsidRDefault="002F58DA" w:rsidP="007B3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F58DA" w:rsidRDefault="002F58DA" w:rsidP="007B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256977" w:rsidRPr="00CB2878" w:rsidRDefault="00256977" w:rsidP="00256977">
      <w:pPr>
        <w:widowControl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1854B4" w:rsidRPr="007B3A72" w:rsidRDefault="002F58DA" w:rsidP="007B3A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F58DA">
        <w:rPr>
          <w:rFonts w:ascii="Times New Roman" w:eastAsia="Times New Roman" w:hAnsi="Times New Roman"/>
          <w:sz w:val="24"/>
          <w:szCs w:val="24"/>
          <w:lang w:eastAsia="ru-RU"/>
        </w:rPr>
        <w:t>Согласовано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Млинарская</w:t>
      </w:r>
      <w:proofErr w:type="spellEnd"/>
    </w:p>
    <w:sectPr w:rsidR="001854B4" w:rsidRPr="007B3A72" w:rsidSect="002F5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6D"/>
    <w:rsid w:val="000B45B6"/>
    <w:rsid w:val="000F60BC"/>
    <w:rsid w:val="00105FF8"/>
    <w:rsid w:val="001854B4"/>
    <w:rsid w:val="001B6F40"/>
    <w:rsid w:val="00211B9C"/>
    <w:rsid w:val="00234655"/>
    <w:rsid w:val="00241F5F"/>
    <w:rsid w:val="00256977"/>
    <w:rsid w:val="002F58DA"/>
    <w:rsid w:val="003678DB"/>
    <w:rsid w:val="003A33EC"/>
    <w:rsid w:val="005E1A0B"/>
    <w:rsid w:val="00683F90"/>
    <w:rsid w:val="0071328B"/>
    <w:rsid w:val="007158F8"/>
    <w:rsid w:val="0074240E"/>
    <w:rsid w:val="0077717F"/>
    <w:rsid w:val="007A1239"/>
    <w:rsid w:val="007B3A72"/>
    <w:rsid w:val="007E4870"/>
    <w:rsid w:val="00800983"/>
    <w:rsid w:val="00840CF5"/>
    <w:rsid w:val="00927C10"/>
    <w:rsid w:val="009743A8"/>
    <w:rsid w:val="009A721B"/>
    <w:rsid w:val="009D216D"/>
    <w:rsid w:val="00A27EE0"/>
    <w:rsid w:val="00A56845"/>
    <w:rsid w:val="00A64C63"/>
    <w:rsid w:val="00A95C55"/>
    <w:rsid w:val="00AD45FE"/>
    <w:rsid w:val="00B94B45"/>
    <w:rsid w:val="00C13871"/>
    <w:rsid w:val="00C37C68"/>
    <w:rsid w:val="00CA1AAC"/>
    <w:rsid w:val="00CE663F"/>
    <w:rsid w:val="00D026B1"/>
    <w:rsid w:val="00D40AF5"/>
    <w:rsid w:val="00D502EB"/>
    <w:rsid w:val="00D96A9D"/>
    <w:rsid w:val="00DE40A6"/>
    <w:rsid w:val="00E34684"/>
    <w:rsid w:val="00F56F73"/>
    <w:rsid w:val="00FD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2F58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Н.И. Стрельцова</dc:creator>
  <cp:lastModifiedBy>User</cp:lastModifiedBy>
  <cp:revision>3</cp:revision>
  <cp:lastPrinted>2020-02-13T12:43:00Z</cp:lastPrinted>
  <dcterms:created xsi:type="dcterms:W3CDTF">2020-02-13T12:39:00Z</dcterms:created>
  <dcterms:modified xsi:type="dcterms:W3CDTF">2020-02-13T12:45:00Z</dcterms:modified>
</cp:coreProperties>
</file>