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72" w:type="dxa"/>
        <w:tblLook w:val="04A0"/>
      </w:tblPr>
      <w:tblGrid>
        <w:gridCol w:w="3598"/>
        <w:gridCol w:w="6754"/>
      </w:tblGrid>
      <w:tr w:rsidR="006A1AA2" w:rsidRPr="00836F35" w:rsidTr="006A1AA2">
        <w:trPr>
          <w:jc w:val="center"/>
        </w:trPr>
        <w:tc>
          <w:tcPr>
            <w:tcW w:w="4785" w:type="dxa"/>
          </w:tcPr>
          <w:p w:rsidR="006A1AA2" w:rsidRPr="00836F35" w:rsidRDefault="006A1AA2" w:rsidP="00797089">
            <w:pPr>
              <w:keepNext/>
              <w:keepLines/>
              <w:widowControl w:val="0"/>
              <w:suppressLineNumbers/>
              <w:tabs>
                <w:tab w:val="left" w:pos="4383"/>
              </w:tabs>
              <w:suppressAutoHyphens/>
              <w:ind w:right="600"/>
              <w:jc w:val="center"/>
              <w:rPr>
                <w:rFonts w:ascii="Times New Roman" w:hAnsi="Times New Roman"/>
              </w:rPr>
            </w:pPr>
            <w:r w:rsidRPr="00836F35">
              <w:rPr>
                <w:rFonts w:ascii="Times New Roman" w:hAnsi="Times New Roman"/>
              </w:rPr>
              <w:br w:type="page"/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right="6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53" w:type="dxa"/>
          </w:tcPr>
          <w:p w:rsidR="006A1AA2" w:rsidRPr="002C4510" w:rsidRDefault="006A1AA2" w:rsidP="00326DB3">
            <w:pPr>
              <w:keepNext/>
              <w:keepLines/>
              <w:suppressLineNumbers/>
              <w:suppressAutoHyphens/>
              <w:ind w:firstLine="567"/>
              <w:contextualSpacing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Приложение №1 котировочной документации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Утверждаю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ind w:firstLine="35"/>
              <w:jc w:val="right"/>
              <w:rPr>
                <w:rFonts w:ascii="Times New Roman" w:hAnsi="Times New Roman"/>
              </w:rPr>
            </w:pPr>
            <w:r w:rsidRPr="002C4510">
              <w:rPr>
                <w:rFonts w:ascii="Times New Roman" w:hAnsi="Times New Roman"/>
              </w:rPr>
              <w:t>Главный врач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sz w:val="22"/>
                <w:szCs w:val="22"/>
              </w:rPr>
              <w:t>ЧУЗ «</w:t>
            </w:r>
            <w:proofErr w:type="spellStart"/>
            <w:r w:rsidRPr="002C4510">
              <w:rPr>
                <w:sz w:val="22"/>
                <w:szCs w:val="22"/>
              </w:rPr>
              <w:t>РЖД-Медицина</w:t>
            </w:r>
            <w:proofErr w:type="spellEnd"/>
            <w:r w:rsidRPr="002C4510">
              <w:rPr>
                <w:sz w:val="22"/>
                <w:szCs w:val="22"/>
              </w:rPr>
              <w:t>»</w:t>
            </w:r>
          </w:p>
          <w:p w:rsidR="006A1AA2" w:rsidRPr="002C4510" w:rsidRDefault="006A1AA2" w:rsidP="00797089">
            <w:pPr>
              <w:pStyle w:val="1"/>
              <w:jc w:val="right"/>
              <w:rPr>
                <w:sz w:val="22"/>
                <w:szCs w:val="22"/>
              </w:rPr>
            </w:pPr>
            <w:r w:rsidRPr="002C4510">
              <w:rPr>
                <w:bCs/>
                <w:sz w:val="22"/>
                <w:szCs w:val="22"/>
              </w:rPr>
              <w:t xml:space="preserve"> г. Калининград»</w:t>
            </w:r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Pr="002C4510">
              <w:rPr>
                <w:rFonts w:ascii="Times New Roman" w:hAnsi="Times New Roman"/>
              </w:rPr>
              <w:t xml:space="preserve">Л.М. </w:t>
            </w:r>
            <w:proofErr w:type="spellStart"/>
            <w:r w:rsidRPr="002C4510">
              <w:rPr>
                <w:rFonts w:ascii="Times New Roman" w:hAnsi="Times New Roman"/>
              </w:rPr>
              <w:t>Сиглаева</w:t>
            </w:r>
            <w:proofErr w:type="spellEnd"/>
          </w:p>
          <w:p w:rsidR="006A1AA2" w:rsidRPr="002C4510" w:rsidRDefault="006A1AA2" w:rsidP="00797089">
            <w:pPr>
              <w:keepNext/>
              <w:keepLines/>
              <w:widowControl w:val="0"/>
              <w:suppressLineNumbers/>
              <w:suppressAutoHyphens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C4510">
              <w:rPr>
                <w:rFonts w:ascii="Times New Roman" w:hAnsi="Times New Roman"/>
              </w:rPr>
              <w:t>м.п.</w:t>
            </w:r>
          </w:p>
          <w:p w:rsidR="006A1AA2" w:rsidRPr="00836F35" w:rsidRDefault="006A1AA2" w:rsidP="00797089">
            <w:pPr>
              <w:keepNext/>
              <w:keepLines/>
              <w:widowControl w:val="0"/>
              <w:suppressLineNumbers/>
              <w:suppressAutoHyphens/>
              <w:ind w:firstLine="885"/>
              <w:jc w:val="center"/>
              <w:rPr>
                <w:rFonts w:ascii="Times New Roman" w:hAnsi="Times New Roman"/>
              </w:rPr>
            </w:pPr>
          </w:p>
        </w:tc>
      </w:tr>
    </w:tbl>
    <w:p w:rsidR="000B78CD" w:rsidRPr="00D175B2" w:rsidRDefault="000B78CD" w:rsidP="000B78CD">
      <w:pPr>
        <w:ind w:left="360" w:right="-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175B2">
        <w:rPr>
          <w:rFonts w:ascii="Times New Roman" w:hAnsi="Times New Roman" w:cs="Times New Roman"/>
          <w:b/>
          <w:sz w:val="26"/>
          <w:szCs w:val="26"/>
          <w:lang w:eastAsia="ru-RU"/>
        </w:rPr>
        <w:t>ТЕХНИЧЕСКОЕ ЗАДАНИЕ</w:t>
      </w:r>
    </w:p>
    <w:p w:rsidR="000B78CD" w:rsidRDefault="007F5431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5D0F04" w:rsidRPr="007F5431">
        <w:rPr>
          <w:rFonts w:ascii="Times New Roman" w:hAnsi="Times New Roman" w:cs="Times New Roman"/>
          <w:b/>
          <w:sz w:val="24"/>
          <w:szCs w:val="24"/>
          <w:lang w:eastAsia="ru-RU"/>
        </w:rPr>
        <w:t>а поставку</w:t>
      </w:r>
      <w:r w:rsidR="005D0F04" w:rsidRPr="007F5431">
        <w:rPr>
          <w:rFonts w:ascii="Times New Roman" w:hAnsi="Times New Roman"/>
          <w:b/>
          <w:sz w:val="24"/>
          <w:szCs w:val="24"/>
        </w:rPr>
        <w:t xml:space="preserve"> </w:t>
      </w:r>
      <w:r w:rsidR="002B3F5F">
        <w:rPr>
          <w:rFonts w:ascii="Times New Roman" w:hAnsi="Times New Roman" w:cs="Times New Roman"/>
          <w:b/>
          <w:sz w:val="24"/>
          <w:szCs w:val="24"/>
        </w:rPr>
        <w:t>посуды одноразовой</w:t>
      </w:r>
      <w:r w:rsidR="005D0F04" w:rsidRPr="007F5431">
        <w:rPr>
          <w:rFonts w:ascii="Times New Roman" w:hAnsi="Times New Roman"/>
          <w:b/>
          <w:sz w:val="24"/>
          <w:szCs w:val="24"/>
        </w:rPr>
        <w:t xml:space="preserve"> для нужд ЧУЗ «</w:t>
      </w:r>
      <w:proofErr w:type="spellStart"/>
      <w:r w:rsidR="005D0F04" w:rsidRPr="007F5431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5D0F04" w:rsidRPr="007F5431">
        <w:rPr>
          <w:rFonts w:ascii="Times New Roman" w:hAnsi="Times New Roman"/>
          <w:b/>
          <w:sz w:val="24"/>
          <w:szCs w:val="24"/>
        </w:rPr>
        <w:t>» г. Калининград»</w:t>
      </w:r>
      <w:r w:rsidR="000B78CD" w:rsidRPr="007F54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B3F5F" w:rsidRDefault="002B3F5F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5"/>
        <w:tblW w:w="10231" w:type="dxa"/>
        <w:tblCellMar>
          <w:left w:w="28" w:type="dxa"/>
          <w:right w:w="28" w:type="dxa"/>
        </w:tblCellMar>
        <w:tblLook w:val="04A0"/>
      </w:tblPr>
      <w:tblGrid>
        <w:gridCol w:w="595"/>
        <w:gridCol w:w="1977"/>
        <w:gridCol w:w="4966"/>
        <w:gridCol w:w="992"/>
        <w:gridCol w:w="1701"/>
      </w:tblGrid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8F4F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77" w:type="dxa"/>
            <w:vAlign w:val="center"/>
          </w:tcPr>
          <w:p w:rsidR="002B3F5F" w:rsidRPr="008F4F5F" w:rsidRDefault="002B3F5F" w:rsidP="002B3F5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66" w:type="dxa"/>
            <w:vAlign w:val="center"/>
          </w:tcPr>
          <w:p w:rsidR="002B3F5F" w:rsidRPr="008F4F5F" w:rsidRDefault="002B3F5F" w:rsidP="002B3F5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F214E6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F5F">
              <w:rPr>
                <w:rFonts w:ascii="Times New Roman" w:eastAsia="Calibri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2B3F5F" w:rsidRPr="008F4F5F" w:rsidRDefault="002B3F5F" w:rsidP="002B3F5F">
            <w:pPr>
              <w:ind w:righ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4F5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dxa"/>
            <w:vAlign w:val="center"/>
          </w:tcPr>
          <w:p w:rsidR="002B3F5F" w:rsidRPr="008F4F5F" w:rsidRDefault="00723DB9" w:rsidP="00E53810">
            <w:pPr>
              <w:ind w:righ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Тарелка</w:t>
            </w:r>
          </w:p>
        </w:tc>
        <w:tc>
          <w:tcPr>
            <w:tcW w:w="4966" w:type="dxa"/>
            <w:vAlign w:val="center"/>
          </w:tcPr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Стойкость к горячей воде. Изделие должно сохранять внешний вид и окраску, не деформироваться и не растрескиваться при температуре (</w:t>
            </w:r>
            <w:r w:rsidR="00D406E7" w:rsidRPr="00E53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0±5)°С.</w:t>
            </w:r>
          </w:p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изготовления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полипропилен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или полистирол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. Пластиковая посуда не должна иметь никакого запаха.</w:t>
            </w: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Прочность, стойкость к деформациям.</w:t>
            </w:r>
            <w:r w:rsidR="00E53810"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B3F5F" w:rsidRPr="00E53810" w:rsidRDefault="00E53810" w:rsidP="00E53810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«Для пищевых продуктов» - наличие</w:t>
            </w:r>
          </w:p>
          <w:p w:rsidR="00E53810" w:rsidRPr="00E53810" w:rsidRDefault="00E53810" w:rsidP="00E53810">
            <w:pPr>
              <w:ind w:right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Объем: не менее 0,5 л и не более 0,6 л.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8F4F5F">
            <w:pPr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B3F5F" w:rsidRPr="008F4F5F" w:rsidRDefault="007120C7" w:rsidP="00723DB9">
            <w:pPr>
              <w:ind w:righ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3D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3F5F" w:rsidRPr="008F4F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7" w:type="dxa"/>
            <w:vAlign w:val="center"/>
          </w:tcPr>
          <w:p w:rsidR="002B3F5F" w:rsidRPr="00E47970" w:rsidRDefault="00E53810" w:rsidP="00E53810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</w:t>
            </w:r>
            <w:r w:rsidR="00D13579" w:rsidRPr="00E4797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умажные стаканы</w:t>
            </w:r>
          </w:p>
        </w:tc>
        <w:tc>
          <w:tcPr>
            <w:tcW w:w="4966" w:type="dxa"/>
            <w:vAlign w:val="center"/>
          </w:tcPr>
          <w:p w:rsidR="00E53810" w:rsidRPr="00E53810" w:rsidRDefault="002B3F5F" w:rsidP="00C4492A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Стойкость к горячей воде. Изделие должно сохранять внешний вид и окраску, не деформироваться при температуре (80±5)°С. </w:t>
            </w:r>
          </w:p>
          <w:p w:rsidR="002B3F5F" w:rsidRPr="00E53810" w:rsidRDefault="002B3F5F" w:rsidP="00C4492A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</w:t>
            </w:r>
            <w:r w:rsidR="00E47970"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– бумага, 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посуда не должна иметь никакого запаха.</w:t>
            </w:r>
          </w:p>
          <w:p w:rsidR="00F214E6" w:rsidRPr="00E53810" w:rsidRDefault="00F214E6" w:rsidP="00F214E6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«Для пищевых продуктов» - наличие</w:t>
            </w:r>
          </w:p>
          <w:p w:rsidR="00E53810" w:rsidRPr="00E53810" w:rsidRDefault="00E53810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Объем: не менее 0,2</w:t>
            </w:r>
            <w:r w:rsidR="00BA34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л. 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8F4F5F">
            <w:pPr>
              <w:ind w:righ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B3F5F" w:rsidRPr="008F4F5F" w:rsidRDefault="00723DB9" w:rsidP="008F4F5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20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B3F5F" w:rsidRPr="008F4F5F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7" w:type="dxa"/>
            <w:vAlign w:val="center"/>
          </w:tcPr>
          <w:p w:rsidR="002B3F5F" w:rsidRPr="008F4F5F" w:rsidRDefault="002B3F5F" w:rsidP="00D406E7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Ложка столовая</w:t>
            </w:r>
          </w:p>
        </w:tc>
        <w:tc>
          <w:tcPr>
            <w:tcW w:w="4966" w:type="dxa"/>
            <w:vAlign w:val="center"/>
          </w:tcPr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Стойкость к горячей воде. Изделие должно сохранять внешний вид и окраску, не деформироваться и не растрескиваться при температуре (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0±5)°С. </w:t>
            </w:r>
          </w:p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 полипропилен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или полистирол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. Пластиковая посуда не должна иметь никакого запаха. </w:t>
            </w: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Прочность, стойкость к деформациям.</w:t>
            </w:r>
          </w:p>
          <w:p w:rsidR="00F214E6" w:rsidRPr="00E53810" w:rsidRDefault="00F214E6" w:rsidP="00F214E6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«Для пищевых продуктов» - наличие</w:t>
            </w:r>
          </w:p>
          <w:p w:rsidR="002B3F5F" w:rsidRPr="00E53810" w:rsidRDefault="00C4492A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/>
                <w:sz w:val="20"/>
                <w:szCs w:val="20"/>
              </w:rPr>
              <w:t>Длина не менее 160 мм не более 180 мм.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8F4F5F">
            <w:pPr>
              <w:ind w:righ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B3F5F" w:rsidRPr="008F4F5F" w:rsidRDefault="00723DB9" w:rsidP="008F4F5F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120C7">
              <w:rPr>
                <w:rFonts w:ascii="Times New Roman" w:hAnsi="Times New Roman" w:cs="Times New Roman"/>
                <w:sz w:val="20"/>
                <w:szCs w:val="20"/>
              </w:rPr>
              <w:t>6 0</w:t>
            </w:r>
            <w:r w:rsidR="002B3F5F" w:rsidRPr="008F4F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B3F5F" w:rsidRPr="008F4F5F" w:rsidTr="00326DB3">
        <w:tc>
          <w:tcPr>
            <w:tcW w:w="595" w:type="dxa"/>
            <w:vAlign w:val="center"/>
          </w:tcPr>
          <w:p w:rsidR="002B3F5F" w:rsidRPr="008F4F5F" w:rsidRDefault="002B3F5F" w:rsidP="002B3F5F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7" w:type="dxa"/>
            <w:vAlign w:val="center"/>
          </w:tcPr>
          <w:p w:rsidR="002B3F5F" w:rsidRPr="008F4F5F" w:rsidRDefault="002B3F5F" w:rsidP="00D406E7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Вилка большая</w:t>
            </w:r>
          </w:p>
        </w:tc>
        <w:tc>
          <w:tcPr>
            <w:tcW w:w="4966" w:type="dxa"/>
            <w:vAlign w:val="center"/>
          </w:tcPr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Стойкость к горячей воде. Изделие должно сохранять внешний вид и окраску, не деформироваться и не растрескиваться при температуре (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0±5)°С. </w:t>
            </w:r>
          </w:p>
          <w:p w:rsidR="00E53810" w:rsidRPr="00E53810" w:rsidRDefault="002B3F5F" w:rsidP="00E53810">
            <w:pPr>
              <w:ind w:righ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Материал изготовления полипропилен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 xml:space="preserve"> или полистирол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. Пластиковая посуда не должна иметь никакого запаха. Для таких предметов, как вилка большая наличие их первостепенных свойств – накалывать без деформации этих столовых приборов; </w:t>
            </w:r>
            <w:r w:rsidR="00E53810" w:rsidRPr="00E538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3810">
              <w:rPr>
                <w:rFonts w:ascii="Times New Roman" w:hAnsi="Times New Roman" w:cs="Times New Roman"/>
                <w:sz w:val="20"/>
                <w:szCs w:val="20"/>
              </w:rPr>
              <w:t>рочность, стойкость к деформациям.</w:t>
            </w:r>
            <w:r w:rsidR="00C4492A" w:rsidRPr="00E53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214E6" w:rsidRPr="00E53810" w:rsidRDefault="00F214E6" w:rsidP="00F214E6">
            <w:pPr>
              <w:ind w:right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38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Маркировка «Для пищевых продуктов» - наличие</w:t>
            </w:r>
          </w:p>
          <w:p w:rsidR="002B3F5F" w:rsidRPr="00E53810" w:rsidRDefault="00C4492A" w:rsidP="00E53810">
            <w:pPr>
              <w:ind w:righ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53810">
              <w:rPr>
                <w:rFonts w:ascii="Times New Roman" w:hAnsi="Times New Roman"/>
                <w:sz w:val="20"/>
                <w:szCs w:val="20"/>
              </w:rPr>
              <w:t>Длина не менее 160 мм не более 180 мм.</w:t>
            </w:r>
          </w:p>
        </w:tc>
        <w:tc>
          <w:tcPr>
            <w:tcW w:w="992" w:type="dxa"/>
            <w:vAlign w:val="center"/>
          </w:tcPr>
          <w:p w:rsidR="002B3F5F" w:rsidRPr="008F4F5F" w:rsidRDefault="002B3F5F" w:rsidP="008F4F5F">
            <w:pPr>
              <w:ind w:right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F4F5F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2B3F5F" w:rsidRPr="008F4F5F" w:rsidRDefault="00723DB9" w:rsidP="007120C7">
            <w:pPr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A34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20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3F5F" w:rsidRPr="008F4F5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8F4F5F" w:rsidRDefault="008F4F5F" w:rsidP="008F4F5F">
      <w:pPr>
        <w:ind w:right="0" w:firstLine="709"/>
        <w:rPr>
          <w:rFonts w:ascii="Times New Roman" w:hAnsi="Times New Roman" w:cs="Times New Roman"/>
        </w:rPr>
      </w:pPr>
    </w:p>
    <w:p w:rsidR="008F4F5F" w:rsidRP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 xml:space="preserve">Поставка товара должна сопровождаться представлением сертификатов соответствия.   </w:t>
      </w:r>
    </w:p>
    <w:p w:rsidR="008F4F5F" w:rsidRP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Товар должен поставляться в стандартной таре, упаковке (с необходимыми маркировками), обеспечивающей его сохранность при транспортировке и хранении.</w:t>
      </w:r>
    </w:p>
    <w:p w:rsidR="008F4F5F" w:rsidRP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Поставщик обязан при поставке товара передать заказчику товарную накладную, товарно-транспортную накладную, счет-фактуру, акт приема-передачи, а также оригиналы или надлежаще заверенные копии деклараций о соответствии или сертификатов соответствия, документы, подтверждающие предоставление гарантии качества производителя, инструкции (руководства) по эксплу</w:t>
      </w:r>
      <w:r w:rsidR="00C4492A">
        <w:rPr>
          <w:rFonts w:ascii="Times New Roman" w:hAnsi="Times New Roman" w:cs="Times New Roman"/>
        </w:rPr>
        <w:t>атации товара на русском языке.</w:t>
      </w:r>
    </w:p>
    <w:p w:rsid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Товар должен быть новым товаром (товаром, который не был в употреблении</w:t>
      </w:r>
      <w:r>
        <w:rPr>
          <w:rFonts w:ascii="Times New Roman" w:hAnsi="Times New Roman" w:cs="Times New Roman"/>
        </w:rPr>
        <w:t>).</w:t>
      </w:r>
      <w:r w:rsidRPr="008F4F5F">
        <w:rPr>
          <w:rFonts w:ascii="Times New Roman" w:hAnsi="Times New Roman" w:cs="Times New Roman"/>
        </w:rPr>
        <w:t xml:space="preserve"> </w:t>
      </w:r>
    </w:p>
    <w:p w:rsidR="008F4F5F" w:rsidRPr="008F4F5F" w:rsidRDefault="008F4F5F" w:rsidP="008F4F5F">
      <w:pPr>
        <w:ind w:right="0" w:firstLine="709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Качество поставляемого товара соответствует требованиям действующего законодательства Российской Федерации.</w:t>
      </w:r>
    </w:p>
    <w:p w:rsidR="002B3F5F" w:rsidRPr="008F4F5F" w:rsidRDefault="002B3F5F" w:rsidP="000B78CD">
      <w:pPr>
        <w:ind w:left="360" w:right="-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4590E" w:rsidRPr="008F4F5F" w:rsidRDefault="004B1C4C" w:rsidP="00C4492A">
      <w:pPr>
        <w:jc w:val="center"/>
        <w:rPr>
          <w:rFonts w:ascii="Times New Roman" w:hAnsi="Times New Roman" w:cs="Times New Roman"/>
        </w:rPr>
      </w:pPr>
      <w:r w:rsidRPr="008F4F5F">
        <w:rPr>
          <w:rFonts w:ascii="Times New Roman" w:hAnsi="Times New Roman" w:cs="Times New Roman"/>
        </w:rPr>
        <w:t>Согласовано _____________________</w:t>
      </w:r>
      <w:r w:rsidR="006A7A2D" w:rsidRPr="008F4F5F">
        <w:rPr>
          <w:rFonts w:ascii="Times New Roman" w:hAnsi="Times New Roman" w:cs="Times New Roman"/>
        </w:rPr>
        <w:t xml:space="preserve"> </w:t>
      </w:r>
      <w:r w:rsidR="00326DB3">
        <w:rPr>
          <w:rFonts w:ascii="Times New Roman" w:hAnsi="Times New Roman" w:cs="Times New Roman"/>
        </w:rPr>
        <w:t>О.В. Зелинский</w:t>
      </w:r>
    </w:p>
    <w:sectPr w:rsidR="0074590E" w:rsidRPr="008F4F5F" w:rsidSect="00326DB3">
      <w:pgSz w:w="11906" w:h="16838"/>
      <w:pgMar w:top="851" w:right="566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3DF4"/>
    <w:multiLevelType w:val="hybridMultilevel"/>
    <w:tmpl w:val="BBE02A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78CD"/>
    <w:rsid w:val="000537B7"/>
    <w:rsid w:val="0007639F"/>
    <w:rsid w:val="000B78CD"/>
    <w:rsid w:val="00141D07"/>
    <w:rsid w:val="001E5A16"/>
    <w:rsid w:val="00212425"/>
    <w:rsid w:val="002528A8"/>
    <w:rsid w:val="002B3F5F"/>
    <w:rsid w:val="002C59A1"/>
    <w:rsid w:val="002D695A"/>
    <w:rsid w:val="002F1D22"/>
    <w:rsid w:val="00326DB3"/>
    <w:rsid w:val="0032701F"/>
    <w:rsid w:val="00330890"/>
    <w:rsid w:val="0035437D"/>
    <w:rsid w:val="003A6198"/>
    <w:rsid w:val="003F1F1D"/>
    <w:rsid w:val="00413862"/>
    <w:rsid w:val="00417D63"/>
    <w:rsid w:val="004B1C4C"/>
    <w:rsid w:val="00537BFC"/>
    <w:rsid w:val="00566D3B"/>
    <w:rsid w:val="005D0F04"/>
    <w:rsid w:val="006A1AA2"/>
    <w:rsid w:val="006A4FFF"/>
    <w:rsid w:val="006A7A2D"/>
    <w:rsid w:val="007120C7"/>
    <w:rsid w:val="00723DB9"/>
    <w:rsid w:val="0074590E"/>
    <w:rsid w:val="00745EF9"/>
    <w:rsid w:val="0077528B"/>
    <w:rsid w:val="00777444"/>
    <w:rsid w:val="007A573D"/>
    <w:rsid w:val="007B6C20"/>
    <w:rsid w:val="007D6C60"/>
    <w:rsid w:val="007F5431"/>
    <w:rsid w:val="00844181"/>
    <w:rsid w:val="008531E2"/>
    <w:rsid w:val="00896C72"/>
    <w:rsid w:val="008E3490"/>
    <w:rsid w:val="008F4F5F"/>
    <w:rsid w:val="00941962"/>
    <w:rsid w:val="0094265B"/>
    <w:rsid w:val="00B204A8"/>
    <w:rsid w:val="00B64D16"/>
    <w:rsid w:val="00B962A6"/>
    <w:rsid w:val="00BA3430"/>
    <w:rsid w:val="00C22019"/>
    <w:rsid w:val="00C4492A"/>
    <w:rsid w:val="00C7069C"/>
    <w:rsid w:val="00CC26B6"/>
    <w:rsid w:val="00D13579"/>
    <w:rsid w:val="00D406E7"/>
    <w:rsid w:val="00D60B1A"/>
    <w:rsid w:val="00D74059"/>
    <w:rsid w:val="00E47970"/>
    <w:rsid w:val="00E53810"/>
    <w:rsid w:val="00E87338"/>
    <w:rsid w:val="00F214E6"/>
    <w:rsid w:val="00F43BF4"/>
    <w:rsid w:val="00FF0B2E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8CD"/>
    <w:pPr>
      <w:spacing w:after="0" w:line="240" w:lineRule="auto"/>
      <w:ind w:right="-28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34"/>
    <w:qFormat/>
    <w:rsid w:val="006A1A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C4C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"/>
    <w:rsid w:val="002B3F5F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B3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2020-08-07T06:11:00Z</cp:lastPrinted>
  <dcterms:created xsi:type="dcterms:W3CDTF">2021-07-22T11:19:00Z</dcterms:created>
  <dcterms:modified xsi:type="dcterms:W3CDTF">2021-07-22T11:19:00Z</dcterms:modified>
</cp:coreProperties>
</file>