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80F20" w:rsidRPr="00F10CAA" w:rsidTr="004B5048">
        <w:trPr>
          <w:jc w:val="center"/>
        </w:trPr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580F20" w:rsidRPr="00577897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 xml:space="preserve">на </w:t>
      </w:r>
      <w:r w:rsidRPr="00580F20">
        <w:rPr>
          <w:b/>
          <w:color w:val="auto"/>
          <w:sz w:val="22"/>
          <w:szCs w:val="22"/>
        </w:rPr>
        <w:t>поставку изделий медицинского назначения (</w:t>
      </w:r>
      <w:r w:rsidRPr="00580F20">
        <w:rPr>
          <w:b/>
          <w:sz w:val="22"/>
          <w:szCs w:val="22"/>
        </w:rPr>
        <w:t>игла-бабочка для взятия крови</w:t>
      </w:r>
      <w:r w:rsidRPr="00580F20">
        <w:rPr>
          <w:b/>
          <w:color w:val="auto"/>
          <w:sz w:val="22"/>
          <w:szCs w:val="22"/>
        </w:rPr>
        <w:t>)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580F20">
        <w:rPr>
          <w:b/>
          <w:sz w:val="22"/>
          <w:szCs w:val="22"/>
        </w:rPr>
        <w:t>для нужд  ЧУЗ «</w:t>
      </w:r>
      <w:proofErr w:type="spellStart"/>
      <w:r w:rsidRPr="00580F20">
        <w:rPr>
          <w:b/>
          <w:sz w:val="22"/>
          <w:szCs w:val="22"/>
        </w:rPr>
        <w:t>РЖД-Медицина</w:t>
      </w:r>
      <w:proofErr w:type="spellEnd"/>
      <w:r w:rsidRPr="00580F20">
        <w:rPr>
          <w:b/>
          <w:sz w:val="22"/>
          <w:szCs w:val="22"/>
        </w:rPr>
        <w:t>» г. Калининград»</w:t>
      </w:r>
    </w:p>
    <w:p w:rsidR="00E21501" w:rsidRDefault="003E612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417"/>
        <w:gridCol w:w="1560"/>
        <w:gridCol w:w="4536"/>
        <w:gridCol w:w="993"/>
        <w:gridCol w:w="850"/>
      </w:tblGrid>
      <w:tr w:rsidR="00580F20" w:rsidTr="00580F20">
        <w:trPr>
          <w:trHeight w:val="8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580F20" w:rsidRDefault="00580F20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80F20" w:rsidTr="00580F20">
        <w:trPr>
          <w:trHeight w:val="847"/>
        </w:trPr>
        <w:tc>
          <w:tcPr>
            <w:tcW w:w="533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взятия крови</w:t>
            </w:r>
          </w:p>
        </w:tc>
        <w:tc>
          <w:tcPr>
            <w:tcW w:w="4536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медицинское однократного применения для взятия крови, стерильное. Размер иглы: 22Gx3/4- (0,7x19мм)</w:t>
            </w:r>
          </w:p>
        </w:tc>
        <w:tc>
          <w:tcPr>
            <w:tcW w:w="993" w:type="dxa"/>
          </w:tcPr>
          <w:p w:rsidR="00580F20" w:rsidRDefault="00580F20" w:rsidP="004B504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80F20" w:rsidRPr="000E6E12" w:rsidRDefault="003E6126" w:rsidP="004B504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580F20">
              <w:rPr>
                <w:sz w:val="20"/>
                <w:szCs w:val="20"/>
              </w:rPr>
              <w:t xml:space="preserve">0 </w:t>
            </w:r>
            <w:r w:rsidR="00580F20">
              <w:rPr>
                <w:sz w:val="20"/>
                <w:szCs w:val="20"/>
                <w:lang w:val="en-US"/>
              </w:rPr>
              <w:t>000</w:t>
            </w:r>
          </w:p>
        </w:tc>
      </w:tr>
    </w:tbl>
    <w:p w:rsid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</w:p>
    <w:p w:rsidR="00580F20" w:rsidRP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580F20" w:rsidRPr="00580F20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F20"/>
    <w:rsid w:val="000537B7"/>
    <w:rsid w:val="0032701F"/>
    <w:rsid w:val="003E6126"/>
    <w:rsid w:val="004820FB"/>
    <w:rsid w:val="00580F20"/>
    <w:rsid w:val="005E4CA6"/>
    <w:rsid w:val="007A73D2"/>
    <w:rsid w:val="009D48E4"/>
    <w:rsid w:val="00A97ACA"/>
    <w:rsid w:val="00B64D16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580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2020-12-03T08:08:00Z</dcterms:created>
  <dcterms:modified xsi:type="dcterms:W3CDTF">2020-12-03T08:08:00Z</dcterms:modified>
</cp:coreProperties>
</file>