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товара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E55908" w:rsidP="00050CEB">
      <w:pPr>
        <w:ind w:firstLine="680"/>
        <w:jc w:val="both"/>
        <w:rPr>
          <w:sz w:val="24"/>
          <w:szCs w:val="24"/>
        </w:rPr>
      </w:pPr>
      <w:r w:rsidRPr="00E55908">
        <w:rPr>
          <w:b/>
          <w:bCs/>
          <w:sz w:val="24"/>
          <w:szCs w:val="24"/>
        </w:rPr>
        <w:tab/>
        <w:t>Негосударственное учреждение здравоохранения «Дорожная больница на станции Калининград открытого акционерного общества «Российские железные дороги»</w:t>
      </w:r>
      <w:r w:rsidRPr="00E55908">
        <w:rPr>
          <w:sz w:val="24"/>
          <w:szCs w:val="24"/>
        </w:rPr>
        <w:t xml:space="preserve"> (</w:t>
      </w:r>
      <w:r w:rsidRPr="00E55908">
        <w:rPr>
          <w:rStyle w:val="FontStyle22"/>
          <w:sz w:val="24"/>
          <w:szCs w:val="24"/>
        </w:rPr>
        <w:t>лицензия № ЛО-39-01-001971 от 01.08.2018 г. г. на осуществление медицинской деятельности, выданная Министерством здравоохранения Калининградской области),</w:t>
      </w:r>
      <w:r w:rsidRPr="00E55908">
        <w:rPr>
          <w:sz w:val="24"/>
          <w:szCs w:val="24"/>
        </w:rPr>
        <w:t xml:space="preserve"> именуемое в дальнейшем </w:t>
      </w:r>
      <w:r w:rsidRPr="00E55908">
        <w:rPr>
          <w:b/>
          <w:bCs/>
          <w:sz w:val="24"/>
          <w:szCs w:val="24"/>
        </w:rPr>
        <w:t>«Покупатель»</w:t>
      </w:r>
      <w:r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9B4B5E" w:rsidRDefault="00E55908" w:rsidP="009B4B5E">
      <w:pPr>
        <w:pStyle w:val="21"/>
        <w:spacing w:after="0"/>
        <w:ind w:left="0" w:firstLine="680"/>
        <w:jc w:val="both"/>
        <w:rPr>
          <w:rFonts w:cs="Times New Roman"/>
          <w:iCs/>
          <w:sz w:val="24"/>
          <w:szCs w:val="24"/>
        </w:rPr>
      </w:pPr>
      <w:r w:rsidRPr="00E55908">
        <w:rPr>
          <w:rFonts w:cs="Times New Roman"/>
          <w:sz w:val="24"/>
          <w:szCs w:val="24"/>
        </w:rPr>
        <w:tab/>
      </w:r>
      <w:r w:rsidR="009B4B5E" w:rsidRPr="00E55908">
        <w:rPr>
          <w:rFonts w:cs="Times New Roman"/>
          <w:sz w:val="24"/>
          <w:szCs w:val="24"/>
        </w:rPr>
        <w:t>1.1. Поставщик обязуется</w:t>
      </w:r>
      <w:r w:rsidR="009B4B5E" w:rsidRPr="00E55908">
        <w:rPr>
          <w:rFonts w:cs="Times New Roman"/>
          <w:i/>
          <w:iCs/>
          <w:sz w:val="24"/>
          <w:szCs w:val="24"/>
        </w:rPr>
        <w:t xml:space="preserve"> </w:t>
      </w:r>
      <w:r w:rsidR="009B4B5E" w:rsidRPr="00E55908">
        <w:rPr>
          <w:rFonts w:cs="Times New Roman"/>
          <w:iCs/>
          <w:sz w:val="24"/>
          <w:szCs w:val="24"/>
        </w:rPr>
        <w:t xml:space="preserve">поставить </w:t>
      </w:r>
      <w:r w:rsidR="009B4B5E" w:rsidRPr="009B4B5E">
        <w:rPr>
          <w:rFonts w:cs="Times New Roman"/>
          <w:b/>
          <w:iCs/>
          <w:sz w:val="24"/>
          <w:szCs w:val="24"/>
        </w:rPr>
        <w:t>инструменты для проведения эндоскопических операций в наборах и отдельных упаковках по ТУ</w:t>
      </w:r>
      <w:r w:rsidR="009B4B5E">
        <w:rPr>
          <w:rFonts w:cs="Times New Roman"/>
          <w:b/>
          <w:iCs/>
          <w:sz w:val="24"/>
          <w:szCs w:val="24"/>
        </w:rPr>
        <w:t>______________________</w:t>
      </w:r>
      <w:r w:rsidR="009B4B5E" w:rsidRPr="00C733AC">
        <w:rPr>
          <w:rFonts w:cs="Times New Roman"/>
          <w:iCs/>
          <w:sz w:val="24"/>
          <w:szCs w:val="24"/>
        </w:rPr>
        <w:t xml:space="preserve"> </w:t>
      </w:r>
      <w:r w:rsidR="009B4B5E" w:rsidRPr="00E55908">
        <w:rPr>
          <w:rFonts w:cs="Times New Roman"/>
          <w:iCs/>
          <w:sz w:val="24"/>
          <w:szCs w:val="24"/>
        </w:rPr>
        <w:t>(далее — товар), для осуществления медицинской деятельности (медицинского применения), а Покупатель обязуется принять и оплатить поставленный товар в соответствии с условиями настоящего договора.</w:t>
      </w:r>
    </w:p>
    <w:p w:rsidR="009B4B5E" w:rsidRPr="00E55908" w:rsidRDefault="009B4B5E" w:rsidP="009B4B5E">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9B4B5E" w:rsidRPr="00E55908" w:rsidRDefault="009B4B5E" w:rsidP="009B4B5E">
      <w:pPr>
        <w:pStyle w:val="Standard"/>
        <w:ind w:firstLine="680"/>
        <w:jc w:val="both"/>
      </w:pPr>
      <w:r w:rsidRPr="00E55908">
        <w:t xml:space="preserve">1.2. Срок поставки товара </w:t>
      </w:r>
      <w:r>
        <w:t>–</w:t>
      </w:r>
      <w:r w:rsidRPr="00E55908">
        <w:t xml:space="preserve"> </w:t>
      </w:r>
      <w:r>
        <w:t xml:space="preserve">по заявке Покупателя </w:t>
      </w:r>
      <w:r w:rsidRPr="00F46EAB">
        <w:t xml:space="preserve">в течение </w:t>
      </w:r>
      <w:r>
        <w:t>10</w:t>
      </w:r>
      <w:r w:rsidRPr="00F46EAB">
        <w:t xml:space="preserve"> (</w:t>
      </w:r>
      <w:r>
        <w:t xml:space="preserve">Десяти) календарных дней после подписания Сторонами Договора </w:t>
      </w:r>
      <w:r w:rsidRPr="00F46EAB">
        <w:t>на поставку, включая срок доставки товара до склада Покупателя</w:t>
      </w:r>
      <w:r w:rsidRPr="00E55908">
        <w:t>.</w:t>
      </w:r>
    </w:p>
    <w:p w:rsidR="009B4B5E" w:rsidRPr="00E55908" w:rsidRDefault="009B4B5E" w:rsidP="009B4B5E">
      <w:pPr>
        <w:pStyle w:val="Standard"/>
        <w:ind w:firstLine="680"/>
        <w:jc w:val="both"/>
      </w:pPr>
      <w:r w:rsidRPr="00E55908">
        <w:t xml:space="preserve">1.3. Поставка Товара осуществляется </w:t>
      </w:r>
      <w:r>
        <w:t xml:space="preserve">за счет и риск Поставщика 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9B4B5E" w:rsidP="009B4B5E">
      <w:pPr>
        <w:pStyle w:val="Standard"/>
        <w:ind w:firstLine="680"/>
        <w:jc w:val="both"/>
      </w:pPr>
      <w:r w:rsidRPr="00E55908">
        <w:t xml:space="preserve">1.4. Время поставки с </w:t>
      </w:r>
      <w:r>
        <w:t>8</w:t>
      </w:r>
      <w:r w:rsidRPr="00E55908">
        <w:t xml:space="preserve"> ч. 00. Мин до 1</w:t>
      </w:r>
      <w:r>
        <w:t>5</w:t>
      </w:r>
      <w:r w:rsidRPr="00E55908">
        <w:t xml:space="preserve"> ч. </w:t>
      </w:r>
      <w:r>
        <w:t>3</w:t>
      </w:r>
      <w:r w:rsidRPr="00E55908">
        <w:t>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9B4B5E" w:rsidRDefault="009B4B5E" w:rsidP="009B4B5E">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BB25A2">
        <w:rPr>
          <w:sz w:val="24"/>
          <w:szCs w:val="24"/>
        </w:rPr>
        <w:t>составляет — ______________ (__________________________) руб._________ коп. НДС/ без НДС___________(_________________)</w:t>
      </w:r>
      <w:r>
        <w:rPr>
          <w:sz w:val="24"/>
          <w:szCs w:val="24"/>
        </w:rPr>
        <w:t>. В указанную цену включена стоимость поставляемого товара, расходы на перевозку, доставку, все виды погрузочно-разгрузочных работ, включая работы с применением грузоподъемных средств, страхование, уплата таможенных пошлин, налогов и других обязательных платежей.</w:t>
      </w:r>
    </w:p>
    <w:p w:rsidR="009565E3" w:rsidRPr="00725CC6" w:rsidRDefault="009B4B5E" w:rsidP="009B4B5E">
      <w:pPr>
        <w:ind w:firstLine="680"/>
        <w:jc w:val="both"/>
        <w:rPr>
          <w:i/>
          <w:sz w:val="24"/>
          <w:szCs w:val="24"/>
        </w:rPr>
      </w:pPr>
      <w:r w:rsidRPr="00725CC6">
        <w:rPr>
          <w:sz w:val="24"/>
          <w:szCs w:val="24"/>
        </w:rPr>
        <w:t xml:space="preserve">2.2. </w:t>
      </w:r>
      <w:r w:rsidRPr="0042081A">
        <w:rPr>
          <w:sz w:val="24"/>
          <w:szCs w:val="24"/>
        </w:rPr>
        <w:t>Оплата Товара производится Покупателем путем безналичного перечисления денежных средств на расчетный счет Поставщика в течение 30 (Тридцати) дней после принятия Товара Покупателем в полном объеме и подписания Сторонами документов, подтверждающих поставку и стоимость  Товара (счетов, счетов-фактур, товарных накладных), спецификации Товара.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 xml:space="preserve">занием </w:t>
      </w:r>
      <w:r>
        <w:rPr>
          <w:sz w:val="24"/>
          <w:szCs w:val="24"/>
        </w:rPr>
        <w:lastRenderedPageBreak/>
        <w:t>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w:t>
      </w:r>
      <w:r w:rsidRPr="00893007">
        <w:rPr>
          <w:sz w:val="24"/>
          <w:szCs w:val="24"/>
        </w:rPr>
        <w:lastRenderedPageBreak/>
        <w:t>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9B4B5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12.3.1.</w:t>
      </w:r>
      <w:r w:rsidR="009B4B5E">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13964" w:rsidP="001C5B92">
            <w:pPr>
              <w:ind w:firstLine="71"/>
              <w:rPr>
                <w:sz w:val="24"/>
                <w:szCs w:val="24"/>
              </w:rPr>
            </w:pPr>
            <w:r w:rsidRPr="00413964">
              <w:rPr>
                <w:b/>
                <w:bCs/>
                <w:sz w:val="24"/>
                <w:szCs w:val="24"/>
              </w:rPr>
              <w:t xml:space="preserve">Негосударственное учреждение здравоохранения «Дорожная больница на станции Калининград открытого акционерного общества «Российские железные дороги» </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Default="00E55908"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Default="009B4B5E" w:rsidP="00753C68">
      <w:pPr>
        <w:pStyle w:val="Standard"/>
      </w:pPr>
    </w:p>
    <w:p w:rsidR="009B4B5E" w:rsidRPr="00413964" w:rsidRDefault="009B4B5E" w:rsidP="00753C68">
      <w:pPr>
        <w:pStyle w:val="Standard"/>
      </w:pPr>
    </w:p>
    <w:p w:rsidR="00E55908" w:rsidRPr="00413964" w:rsidRDefault="00E55908" w:rsidP="00050CEB">
      <w:pPr>
        <w:pStyle w:val="Standard"/>
        <w:ind w:firstLine="680"/>
        <w:jc w:val="right"/>
      </w:pP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201_г.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9B4B5E">
      <w:pPr>
        <w:pStyle w:val="Textbodyindent"/>
        <w:spacing w:after="0"/>
        <w:ind w:left="0" w:firstLine="680"/>
        <w:jc w:val="both"/>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7A" w:rsidRDefault="00CB697A" w:rsidP="00413964">
      <w:r>
        <w:separator/>
      </w:r>
    </w:p>
  </w:endnote>
  <w:endnote w:type="continuationSeparator" w:id="1">
    <w:p w:rsidR="00CB697A" w:rsidRDefault="00CB697A"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7A" w:rsidRDefault="00CB697A" w:rsidP="00413964">
      <w:r>
        <w:separator/>
      </w:r>
    </w:p>
  </w:footnote>
  <w:footnote w:type="continuationSeparator" w:id="1">
    <w:p w:rsidR="00CB697A" w:rsidRDefault="00CB697A"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4789"/>
    <w:rsid w:val="00034EC7"/>
    <w:rsid w:val="00050CEB"/>
    <w:rsid w:val="00092F02"/>
    <w:rsid w:val="001B1AD7"/>
    <w:rsid w:val="001C5B92"/>
    <w:rsid w:val="001E6800"/>
    <w:rsid w:val="00262C52"/>
    <w:rsid w:val="00286AD5"/>
    <w:rsid w:val="003B070D"/>
    <w:rsid w:val="003B6496"/>
    <w:rsid w:val="003E1605"/>
    <w:rsid w:val="00413964"/>
    <w:rsid w:val="004C3C60"/>
    <w:rsid w:val="00512F31"/>
    <w:rsid w:val="00546402"/>
    <w:rsid w:val="005D3856"/>
    <w:rsid w:val="005E17C0"/>
    <w:rsid w:val="005E7577"/>
    <w:rsid w:val="005F7985"/>
    <w:rsid w:val="005F7E34"/>
    <w:rsid w:val="006178D8"/>
    <w:rsid w:val="006274A8"/>
    <w:rsid w:val="006A7C6E"/>
    <w:rsid w:val="006B3B0E"/>
    <w:rsid w:val="006D50C8"/>
    <w:rsid w:val="006E7D59"/>
    <w:rsid w:val="00714166"/>
    <w:rsid w:val="00753C68"/>
    <w:rsid w:val="007C6D4B"/>
    <w:rsid w:val="00800540"/>
    <w:rsid w:val="008212D4"/>
    <w:rsid w:val="008245CC"/>
    <w:rsid w:val="00847B44"/>
    <w:rsid w:val="00864CF3"/>
    <w:rsid w:val="00893007"/>
    <w:rsid w:val="008A55F1"/>
    <w:rsid w:val="008D0C5E"/>
    <w:rsid w:val="0092239B"/>
    <w:rsid w:val="00926A13"/>
    <w:rsid w:val="00955F29"/>
    <w:rsid w:val="009565E3"/>
    <w:rsid w:val="00962773"/>
    <w:rsid w:val="00992310"/>
    <w:rsid w:val="009B36A3"/>
    <w:rsid w:val="009B4B5E"/>
    <w:rsid w:val="009E38A1"/>
    <w:rsid w:val="00A4239C"/>
    <w:rsid w:val="00A80C01"/>
    <w:rsid w:val="00A83B9B"/>
    <w:rsid w:val="00AC7D4B"/>
    <w:rsid w:val="00BB25A2"/>
    <w:rsid w:val="00BC43E5"/>
    <w:rsid w:val="00BE7982"/>
    <w:rsid w:val="00BF08B9"/>
    <w:rsid w:val="00C12475"/>
    <w:rsid w:val="00C17252"/>
    <w:rsid w:val="00C27452"/>
    <w:rsid w:val="00C378E1"/>
    <w:rsid w:val="00C57756"/>
    <w:rsid w:val="00C9385F"/>
    <w:rsid w:val="00C94E7D"/>
    <w:rsid w:val="00CA4874"/>
    <w:rsid w:val="00CA5666"/>
    <w:rsid w:val="00CB697A"/>
    <w:rsid w:val="00CF2317"/>
    <w:rsid w:val="00D4720F"/>
    <w:rsid w:val="00D94BA2"/>
    <w:rsid w:val="00DC20E2"/>
    <w:rsid w:val="00DD7823"/>
    <w:rsid w:val="00E0530F"/>
    <w:rsid w:val="00E24B03"/>
    <w:rsid w:val="00E26333"/>
    <w:rsid w:val="00E30768"/>
    <w:rsid w:val="00E368DB"/>
    <w:rsid w:val="00E55908"/>
    <w:rsid w:val="00EB25B6"/>
    <w:rsid w:val="00EE57EE"/>
    <w:rsid w:val="00EE6029"/>
    <w:rsid w:val="00F033FE"/>
    <w:rsid w:val="00F06D9D"/>
    <w:rsid w:val="00F104A5"/>
    <w:rsid w:val="00F34759"/>
    <w:rsid w:val="00F50E2E"/>
    <w:rsid w:val="00F74393"/>
    <w:rsid w:val="00F87244"/>
    <w:rsid w:val="00F94015"/>
    <w:rsid w:val="00FC441F"/>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5447</Words>
  <Characters>31049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dcterms:created xsi:type="dcterms:W3CDTF">2019-02-27T06:28:00Z</dcterms:created>
  <dcterms:modified xsi:type="dcterms:W3CDTF">2019-06-19T18:13:00Z</dcterms:modified>
</cp:coreProperties>
</file>