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403CD1" w:rsidRPr="00F10CAA" w:rsidTr="006C4D7D">
        <w:trPr>
          <w:jc w:val="center"/>
        </w:trPr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0CAA">
              <w:rPr>
                <w:rFonts w:ascii="Times New Roman" w:hAnsi="Times New Roman"/>
              </w:rPr>
              <w:t>_____________Л.М</w:t>
            </w:r>
            <w:proofErr w:type="spellEnd"/>
            <w:r w:rsidRPr="00F10CAA">
              <w:rPr>
                <w:rFonts w:ascii="Times New Roman" w:hAnsi="Times New Roman"/>
              </w:rPr>
              <w:t xml:space="preserve">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м.п.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113277" w:rsidRPr="00403CD1" w:rsidRDefault="00113277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>Техническое задание на изготовление полиг</w:t>
      </w:r>
      <w:r w:rsidR="00D94476">
        <w:rPr>
          <w:rFonts w:ascii="Times New Roman" w:hAnsi="Times New Roman" w:cs="Times New Roman"/>
          <w:b/>
          <w:sz w:val="24"/>
          <w:szCs w:val="24"/>
        </w:rPr>
        <w:t xml:space="preserve">рафической печатной продукции </w:t>
      </w:r>
      <w:r w:rsidRPr="00403CD1">
        <w:rPr>
          <w:rFonts w:ascii="Times New Roman" w:hAnsi="Times New Roman" w:cs="Times New Roman"/>
          <w:b/>
          <w:sz w:val="24"/>
          <w:szCs w:val="24"/>
        </w:rPr>
        <w:t xml:space="preserve">по согласованному образцу </w:t>
      </w:r>
      <w:r w:rsidR="00D94476">
        <w:rPr>
          <w:rFonts w:ascii="Times New Roman" w:hAnsi="Times New Roman" w:cs="Times New Roman"/>
          <w:b/>
          <w:sz w:val="24"/>
          <w:szCs w:val="24"/>
        </w:rPr>
        <w:t>заказчика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42"/>
        <w:gridCol w:w="2827"/>
        <w:gridCol w:w="4677"/>
        <w:gridCol w:w="885"/>
        <w:gridCol w:w="851"/>
      </w:tblGrid>
      <w:tr w:rsidR="0026164B" w:rsidRPr="00E9372C" w:rsidTr="0026164B">
        <w:tc>
          <w:tcPr>
            <w:tcW w:w="542" w:type="dxa"/>
            <w:vAlign w:val="center"/>
          </w:tcPr>
          <w:p w:rsidR="0026164B" w:rsidRPr="00E9372C" w:rsidRDefault="0026164B" w:rsidP="006C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7" w:type="dxa"/>
            <w:vAlign w:val="center"/>
          </w:tcPr>
          <w:p w:rsidR="0026164B" w:rsidRPr="00E9372C" w:rsidRDefault="0026164B" w:rsidP="006C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услуги: изготовление бланков медицинской документаци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на исследования</w:t>
            </w:r>
          </w:p>
        </w:tc>
        <w:tc>
          <w:tcPr>
            <w:tcW w:w="4677" w:type="dxa"/>
            <w:vAlign w:val="center"/>
          </w:tcPr>
          <w:p w:rsidR="0026164B" w:rsidRPr="00E9372C" w:rsidRDefault="0026164B" w:rsidP="006C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Характеристики продукции, подлежащей изготовлению</w:t>
            </w:r>
          </w:p>
        </w:tc>
        <w:tc>
          <w:tcPr>
            <w:tcW w:w="885" w:type="dxa"/>
            <w:vAlign w:val="center"/>
          </w:tcPr>
          <w:p w:rsidR="0026164B" w:rsidRPr="00E9372C" w:rsidRDefault="0026164B" w:rsidP="006C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6164B" w:rsidRPr="00E9372C" w:rsidRDefault="0026164B" w:rsidP="006C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Колво</w:t>
            </w:r>
            <w:proofErr w:type="spellEnd"/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Направление на госпитализацию, обследование, консультацию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Pr="00335C11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11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26164B" w:rsidRPr="00335C11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C1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4677" w:type="dxa"/>
          </w:tcPr>
          <w:p w:rsidR="0026164B" w:rsidRPr="00E9372C" w:rsidRDefault="0026164B" w:rsidP="0005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00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4677" w:type="dxa"/>
          </w:tcPr>
          <w:p w:rsidR="0026164B" w:rsidRPr="00E9372C" w:rsidRDefault="0026164B" w:rsidP="0005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00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</w:tcPr>
          <w:p w:rsidR="0026164B" w:rsidRPr="00E9372C" w:rsidRDefault="0026164B" w:rsidP="0005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повторных осмотров работников локомотивных бригад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00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процента влажности по прибору</w:t>
            </w:r>
          </w:p>
        </w:tc>
        <w:tc>
          <w:tcPr>
            <w:tcW w:w="4677" w:type="dxa"/>
          </w:tcPr>
          <w:p w:rsidR="0026164B" w:rsidRPr="00E9372C" w:rsidRDefault="0026164B" w:rsidP="00D7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книжный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разворот, качество печати: четкое без разрывов и смещений линий и текста. Обложка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не менее 260 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пустые. Страницы 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имеют одинаковое содержание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Default="00106247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4677" w:type="dxa"/>
          </w:tcPr>
          <w:p w:rsidR="0026164B" w:rsidRPr="00E9372C" w:rsidRDefault="0026164B" w:rsidP="0005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врачебной комиссии</w:t>
            </w:r>
          </w:p>
        </w:tc>
        <w:tc>
          <w:tcPr>
            <w:tcW w:w="4677" w:type="dxa"/>
          </w:tcPr>
          <w:p w:rsidR="0026164B" w:rsidRPr="00E9372C" w:rsidRDefault="0026164B" w:rsidP="00055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нетрудоспособности  студента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бумага газетная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26164B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профилактических флюорографических обследований</w:t>
            </w:r>
          </w:p>
        </w:tc>
        <w:tc>
          <w:tcPr>
            <w:tcW w:w="4677" w:type="dxa"/>
          </w:tcPr>
          <w:p w:rsidR="0026164B" w:rsidRPr="00E9372C" w:rsidRDefault="0026164B" w:rsidP="00D7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мягкий картон не глянец,  печать двухсторонняя, качество печати: четкое без разрывов и смещений линий и текста, толщина не менее 0,5 мм</w:t>
            </w:r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Рецепт на очки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Рецепт детский, взрослый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Вкладыш в амбулаторную карту</w:t>
            </w:r>
          </w:p>
        </w:tc>
        <w:tc>
          <w:tcPr>
            <w:tcW w:w="4677" w:type="dxa"/>
          </w:tcPr>
          <w:p w:rsidR="0026164B" w:rsidRPr="00E9372C" w:rsidRDefault="0026164B" w:rsidP="00D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книжный разворот, бумага плотностью не менее 65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Default="0026164B" w:rsidP="006C4D7D">
            <w:r w:rsidRPr="00AF572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DB6CB6" w:rsidP="00D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Карта учета диспансеризации (профилактических медицинских осмотров)</w:t>
            </w:r>
          </w:p>
        </w:tc>
        <w:tc>
          <w:tcPr>
            <w:tcW w:w="4677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 4-ех листов, с</w:t>
            </w:r>
            <w:r w:rsidR="001062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репление брошюрой на две скрепки, альбомный разворот, печать двухсторонняя, качество печати: четкое без разрывов и смещений линий и текста, страницы с 1-8 с разным содержанием,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26164B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Default="00605141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7" w:type="dxa"/>
          </w:tcPr>
          <w:p w:rsidR="0026164B" w:rsidRPr="00E9372C" w:rsidRDefault="0026164B" w:rsidP="0026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677" w:type="dxa"/>
          </w:tcPr>
          <w:p w:rsidR="0026164B" w:rsidRPr="00E9372C" w:rsidRDefault="0026164B" w:rsidP="00261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</w:t>
            </w:r>
            <w:r w:rsidR="00106247" w:rsidRPr="00574A8E">
              <w:rPr>
                <w:rFonts w:ascii="Times New Roman" w:hAnsi="Times New Roman" w:cs="Times New Roman"/>
                <w:sz w:val="20"/>
                <w:szCs w:val="20"/>
              </w:rPr>
              <w:t>листы пронумерованы, журнал прошнурован,</w:t>
            </w:r>
            <w:r w:rsidR="00106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первая и последняя страницы - пустые. </w:t>
            </w:r>
          </w:p>
        </w:tc>
        <w:tc>
          <w:tcPr>
            <w:tcW w:w="885" w:type="dxa"/>
          </w:tcPr>
          <w:p w:rsidR="0026164B" w:rsidRPr="00E9372C" w:rsidRDefault="0026164B" w:rsidP="009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495383" w:rsidP="009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Default="00605141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7" w:type="dxa"/>
          </w:tcPr>
          <w:p w:rsidR="0026164B" w:rsidRPr="00E9372C" w:rsidRDefault="0026164B" w:rsidP="0086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677" w:type="dxa"/>
          </w:tcPr>
          <w:p w:rsidR="0026164B" w:rsidRPr="00E9372C" w:rsidRDefault="0026164B" w:rsidP="006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 w:rsidR="006D7F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  <w:r w:rsidRPr="00574A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6247" w:rsidRPr="00574A8E">
              <w:rPr>
                <w:rFonts w:ascii="Times New Roman" w:hAnsi="Times New Roman" w:cs="Times New Roman"/>
                <w:sz w:val="20"/>
                <w:szCs w:val="20"/>
              </w:rPr>
              <w:t xml:space="preserve">листы пронумерованы, журнал прошнурован, </w:t>
            </w:r>
            <w:r w:rsidRPr="00574A8E">
              <w:rPr>
                <w:rFonts w:ascii="Times New Roman" w:hAnsi="Times New Roman" w:cs="Times New Roman"/>
                <w:sz w:val="20"/>
                <w:szCs w:val="20"/>
              </w:rPr>
              <w:t>скрепление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альбомный 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26164B" w:rsidRPr="00E9372C" w:rsidRDefault="0026164B" w:rsidP="0011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Pr="00E9372C" w:rsidRDefault="00495383" w:rsidP="0011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64B" w:rsidRPr="00E9372C" w:rsidTr="0026164B">
        <w:tc>
          <w:tcPr>
            <w:tcW w:w="542" w:type="dxa"/>
          </w:tcPr>
          <w:p w:rsidR="0026164B" w:rsidRDefault="00605141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7" w:type="dxa"/>
          </w:tcPr>
          <w:p w:rsidR="0026164B" w:rsidRPr="00E9372C" w:rsidRDefault="0026164B" w:rsidP="0047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 w:rsidR="006D7F90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операций, связанных с </w:t>
            </w:r>
            <w:r w:rsidR="00474CCB">
              <w:rPr>
                <w:rFonts w:ascii="Times New Roman" w:hAnsi="Times New Roman" w:cs="Times New Roman"/>
                <w:sz w:val="20"/>
                <w:szCs w:val="20"/>
              </w:rPr>
              <w:t>обращением лекарственных сре</w:t>
            </w:r>
            <w:proofErr w:type="gramStart"/>
            <w:r w:rsidR="00474CC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="00474CCB"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4677" w:type="dxa"/>
          </w:tcPr>
          <w:p w:rsidR="0026164B" w:rsidRPr="00E9372C" w:rsidRDefault="0026164B" w:rsidP="006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 w:rsidR="006D7F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</w:t>
            </w:r>
            <w:r w:rsidR="00106247" w:rsidRPr="00574A8E">
              <w:rPr>
                <w:rFonts w:ascii="Times New Roman" w:hAnsi="Times New Roman" w:cs="Times New Roman"/>
                <w:sz w:val="20"/>
                <w:szCs w:val="20"/>
              </w:rPr>
              <w:t>листы пронумерованы, журнал прошнурован,</w:t>
            </w:r>
            <w:r w:rsidR="00106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альбомный 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26164B" w:rsidRPr="00E9372C" w:rsidRDefault="0026164B" w:rsidP="0094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26164B" w:rsidRDefault="00495383" w:rsidP="006D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49DF" w:rsidRPr="00E9372C" w:rsidTr="0026164B">
        <w:tc>
          <w:tcPr>
            <w:tcW w:w="542" w:type="dxa"/>
          </w:tcPr>
          <w:p w:rsidR="00F649DF" w:rsidRDefault="00F649DF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7" w:type="dxa"/>
          </w:tcPr>
          <w:p w:rsidR="00F649DF" w:rsidRPr="00E9372C" w:rsidRDefault="00F649DF" w:rsidP="00F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операций, связанных с обращением лекарственных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4677" w:type="dxa"/>
          </w:tcPr>
          <w:p w:rsidR="00F649DF" w:rsidRPr="00E9372C" w:rsidRDefault="00F649DF" w:rsidP="00F64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  <w:r w:rsidRPr="00574A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6247" w:rsidRPr="00574A8E">
              <w:rPr>
                <w:rFonts w:ascii="Times New Roman" w:hAnsi="Times New Roman" w:cs="Times New Roman"/>
                <w:sz w:val="20"/>
                <w:szCs w:val="20"/>
              </w:rPr>
              <w:t xml:space="preserve"> листы пронумерованы, журнал прошнурован, </w:t>
            </w:r>
            <w:r w:rsidRPr="00574A8E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скрепление по торцу, корешок оклеен </w:t>
            </w:r>
            <w:proofErr w:type="spellStart"/>
            <w:r w:rsidRPr="00574A8E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574A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альбомный 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F649DF" w:rsidRPr="00E9372C" w:rsidRDefault="00F649DF" w:rsidP="00F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F649DF" w:rsidRDefault="00495383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49DF" w:rsidRPr="00E9372C" w:rsidTr="00647748">
        <w:trPr>
          <w:trHeight w:val="385"/>
        </w:trPr>
        <w:tc>
          <w:tcPr>
            <w:tcW w:w="542" w:type="dxa"/>
          </w:tcPr>
          <w:p w:rsidR="00F649DF" w:rsidRDefault="00F649DF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7" w:type="dxa"/>
          </w:tcPr>
          <w:p w:rsidR="00F649DF" w:rsidRPr="00E9372C" w:rsidRDefault="00647748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профилактических прививок</w:t>
            </w:r>
          </w:p>
        </w:tc>
        <w:tc>
          <w:tcPr>
            <w:tcW w:w="4677" w:type="dxa"/>
          </w:tcPr>
          <w:p w:rsidR="00F649DF" w:rsidRPr="00E9372C" w:rsidRDefault="00647748" w:rsidP="0064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альбомный 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F649DF" w:rsidRPr="00E9372C" w:rsidRDefault="00647748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F649DF" w:rsidRDefault="00106247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05D1" w:rsidRPr="00E9372C" w:rsidTr="00647748">
        <w:trPr>
          <w:trHeight w:val="385"/>
        </w:trPr>
        <w:tc>
          <w:tcPr>
            <w:tcW w:w="542" w:type="dxa"/>
          </w:tcPr>
          <w:p w:rsidR="006605D1" w:rsidRDefault="00495383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27" w:type="dxa"/>
          </w:tcPr>
          <w:p w:rsidR="006605D1" w:rsidRDefault="00495383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исходящих документов</w:t>
            </w:r>
          </w:p>
        </w:tc>
        <w:tc>
          <w:tcPr>
            <w:tcW w:w="4677" w:type="dxa"/>
          </w:tcPr>
          <w:p w:rsidR="006605D1" w:rsidRPr="006605D1" w:rsidRDefault="00495383" w:rsidP="00D932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8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книжный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</w:t>
            </w:r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Обложка - твердый картон не глянец, цвет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, толщина не менее 2 мм, печать на лицевой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6605D1" w:rsidRPr="00E9372C" w:rsidRDefault="00495383" w:rsidP="0093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605D1" w:rsidRDefault="00495383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383" w:rsidRPr="00E9372C" w:rsidTr="00647748">
        <w:trPr>
          <w:trHeight w:val="385"/>
        </w:trPr>
        <w:tc>
          <w:tcPr>
            <w:tcW w:w="542" w:type="dxa"/>
          </w:tcPr>
          <w:p w:rsidR="00495383" w:rsidRDefault="00684CE6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27" w:type="dxa"/>
          </w:tcPr>
          <w:p w:rsidR="00495383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входящей документации</w:t>
            </w:r>
          </w:p>
        </w:tc>
        <w:tc>
          <w:tcPr>
            <w:tcW w:w="4677" w:type="dxa"/>
          </w:tcPr>
          <w:p w:rsidR="00495383" w:rsidRPr="0044313C" w:rsidRDefault="00684CE6" w:rsidP="00D9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, блок не менее 250 листов,</w:t>
            </w:r>
            <w:proofErr w:type="gram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 скрепление по торцу, корешок оклеен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, книжный разворот, качество печати: четкое без разрывов и смещений линий и текста. Обложка - твердый картон не глянец, цвет </w:t>
            </w:r>
            <w:r w:rsidR="00D93296" w:rsidRPr="0044313C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495383" w:rsidRDefault="00684CE6" w:rsidP="0093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95383" w:rsidRDefault="00684CE6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4CE6" w:rsidRPr="00E9372C" w:rsidTr="00647748">
        <w:trPr>
          <w:trHeight w:val="385"/>
        </w:trPr>
        <w:tc>
          <w:tcPr>
            <w:tcW w:w="542" w:type="dxa"/>
          </w:tcPr>
          <w:p w:rsidR="00684CE6" w:rsidRDefault="00684CE6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27" w:type="dxa"/>
          </w:tcPr>
          <w:p w:rsidR="00684CE6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юридического лица</w:t>
            </w:r>
          </w:p>
        </w:tc>
        <w:tc>
          <w:tcPr>
            <w:tcW w:w="4677" w:type="dxa"/>
          </w:tcPr>
          <w:p w:rsidR="00684CE6" w:rsidRPr="0044313C" w:rsidRDefault="00684CE6" w:rsidP="00D93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, блок не менее 50 листов, листы пронумерованы, журнал прошнурован, скрепление по торцу, корешок оклеен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</w:t>
            </w:r>
            <w:r w:rsidR="00D93296"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цвет красный, </w:t>
            </w:r>
            <w:r w:rsidRPr="0044313C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44313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страница – реквизиты учреждения, последняя страница пустая</w:t>
            </w:r>
          </w:p>
        </w:tc>
        <w:tc>
          <w:tcPr>
            <w:tcW w:w="885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4CE6" w:rsidRPr="00E9372C" w:rsidTr="00647748">
        <w:trPr>
          <w:trHeight w:val="385"/>
        </w:trPr>
        <w:tc>
          <w:tcPr>
            <w:tcW w:w="542" w:type="dxa"/>
          </w:tcPr>
          <w:p w:rsidR="00684CE6" w:rsidRDefault="00684CE6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7" w:type="dxa"/>
          </w:tcPr>
          <w:p w:rsidR="00684CE6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заявлений и жалоб</w:t>
            </w:r>
          </w:p>
        </w:tc>
        <w:tc>
          <w:tcPr>
            <w:tcW w:w="4677" w:type="dxa"/>
          </w:tcPr>
          <w:p w:rsidR="00684CE6" w:rsidRPr="00E9372C" w:rsidRDefault="00684CE6" w:rsidP="004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альбомный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текста. Обложка - твердый картон не глянец,</w:t>
            </w:r>
            <w:r w:rsidR="0044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4CE6" w:rsidRPr="00E9372C" w:rsidTr="00647748">
        <w:trPr>
          <w:trHeight w:val="385"/>
        </w:trPr>
        <w:tc>
          <w:tcPr>
            <w:tcW w:w="542" w:type="dxa"/>
          </w:tcPr>
          <w:p w:rsidR="00684CE6" w:rsidRDefault="00106247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27" w:type="dxa"/>
          </w:tcPr>
          <w:p w:rsidR="00684CE6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договоров</w:t>
            </w:r>
          </w:p>
        </w:tc>
        <w:tc>
          <w:tcPr>
            <w:tcW w:w="4677" w:type="dxa"/>
          </w:tcPr>
          <w:p w:rsidR="00684CE6" w:rsidRPr="00E9372C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альбомный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картон не глянец,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4CE6" w:rsidRPr="00E9372C" w:rsidTr="00647748">
        <w:trPr>
          <w:trHeight w:val="385"/>
        </w:trPr>
        <w:tc>
          <w:tcPr>
            <w:tcW w:w="542" w:type="dxa"/>
          </w:tcPr>
          <w:p w:rsidR="00684CE6" w:rsidRDefault="00106247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27" w:type="dxa"/>
          </w:tcPr>
          <w:p w:rsidR="00684CE6" w:rsidRDefault="00684CE6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входящих коммерческих предложений и заявок на участие в котировке</w:t>
            </w:r>
          </w:p>
        </w:tc>
        <w:tc>
          <w:tcPr>
            <w:tcW w:w="4677" w:type="dxa"/>
          </w:tcPr>
          <w:p w:rsidR="00684CE6" w:rsidRPr="00E9372C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блок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листов, скрепление по торцу, корешок оклеен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бумвинилом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альбомный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разворот, качество печати: четкое без разрывов и смещений линий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текста. Обложка - твердый картон не глянец,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первая и последняя страницы - пустые</w:t>
            </w:r>
          </w:p>
        </w:tc>
        <w:tc>
          <w:tcPr>
            <w:tcW w:w="885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684CE6" w:rsidRDefault="00684CE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247" w:rsidRPr="00106247" w:rsidTr="00647748">
        <w:trPr>
          <w:trHeight w:val="385"/>
        </w:trPr>
        <w:tc>
          <w:tcPr>
            <w:tcW w:w="542" w:type="dxa"/>
          </w:tcPr>
          <w:p w:rsidR="00106247" w:rsidRPr="00106247" w:rsidRDefault="00106247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27" w:type="dxa"/>
          </w:tcPr>
          <w:p w:rsidR="00106247" w:rsidRPr="00106247" w:rsidRDefault="00106247" w:rsidP="006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47">
              <w:rPr>
                <w:rFonts w:ascii="Times New Roman" w:hAnsi="Times New Roman" w:cs="Times New Roman"/>
                <w:sz w:val="20"/>
                <w:szCs w:val="20"/>
              </w:rPr>
              <w:t>Визитные карточки</w:t>
            </w:r>
          </w:p>
        </w:tc>
        <w:tc>
          <w:tcPr>
            <w:tcW w:w="4677" w:type="dxa"/>
          </w:tcPr>
          <w:p w:rsidR="00106247" w:rsidRPr="00106247" w:rsidRDefault="00D31F9E" w:rsidP="00D3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8"/>
              </w:rPr>
              <w:t>Полноцветные</w:t>
            </w:r>
            <w:proofErr w:type="spellEnd"/>
            <w:r>
              <w:rPr>
                <w:rFonts w:ascii="Open Sans" w:hAnsi="Open Sans" w:cs="Open Sans"/>
                <w:sz w:val="20"/>
                <w:szCs w:val="28"/>
              </w:rPr>
              <w:t xml:space="preserve"> (4+0) по подготовленному макету размерами не менее </w:t>
            </w:r>
            <w:proofErr w:type="spellStart"/>
            <w:r>
              <w:rPr>
                <w:rFonts w:ascii="Open Sans" w:hAnsi="Open Sans" w:cs="Open Sans"/>
                <w:sz w:val="20"/>
                <w:szCs w:val="28"/>
              </w:rPr>
              <w:t>90х50мм</w:t>
            </w:r>
            <w:proofErr w:type="spellEnd"/>
            <w:r>
              <w:rPr>
                <w:rFonts w:ascii="Open Sans" w:hAnsi="Open Sans" w:cs="Open Sans"/>
                <w:sz w:val="20"/>
                <w:szCs w:val="28"/>
              </w:rPr>
              <w:t xml:space="preserve">., на белой матовой </w:t>
            </w:r>
            <w:r>
              <w:rPr>
                <w:rFonts w:ascii="Open Sans" w:hAnsi="Open Sans" w:cs="Open Sans"/>
                <w:sz w:val="20"/>
                <w:szCs w:val="28"/>
              </w:rPr>
              <w:lastRenderedPageBreak/>
              <w:t xml:space="preserve">мелованной бумаге плотностью </w:t>
            </w:r>
            <w:proofErr w:type="spellStart"/>
            <w:r>
              <w:rPr>
                <w:rFonts w:ascii="Open Sans" w:hAnsi="Open Sans" w:cs="Open Sans"/>
                <w:sz w:val="20"/>
                <w:szCs w:val="28"/>
              </w:rPr>
              <w:t>300г\см</w:t>
            </w:r>
            <w:proofErr w:type="gramStart"/>
            <w:r w:rsidRPr="002457D5">
              <w:rPr>
                <w:rFonts w:ascii="Open Sans" w:hAnsi="Open Sans" w:cs="Open Sans"/>
                <w:sz w:val="20"/>
                <w:szCs w:val="2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106247" w:rsidRPr="00106247" w:rsidRDefault="00106247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06247" w:rsidRPr="00106247" w:rsidRDefault="00D31F9E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24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B6CB6" w:rsidRPr="00E9372C" w:rsidTr="00AF130B">
        <w:tc>
          <w:tcPr>
            <w:tcW w:w="542" w:type="dxa"/>
          </w:tcPr>
          <w:p w:rsidR="00DB6CB6" w:rsidRPr="00E9372C" w:rsidRDefault="00DB6CB6" w:rsidP="00D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Медицинская карта стационарного больного</w:t>
            </w:r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внутренний блок не менее 6 листов, скрепление брошюрой на две скрепки, книжный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печать односторонняя. Внутренний блок -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, печать двухсторонняя, 1-2 страницы с разным содержанием, 3-6 страницы имеют одинаковое содержание, 7-8,11 страницы с разным содержанием, 9-10 страницы имеют одинаковое содержание, 12 страница - пустая</w:t>
            </w:r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DB6CB6" w:rsidRPr="00E9372C" w:rsidTr="00AF130B">
        <w:tc>
          <w:tcPr>
            <w:tcW w:w="542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B6CB6" w:rsidRPr="00106247" w:rsidTr="00647748">
        <w:trPr>
          <w:trHeight w:val="385"/>
        </w:trPr>
        <w:tc>
          <w:tcPr>
            <w:tcW w:w="542" w:type="dxa"/>
          </w:tcPr>
          <w:p w:rsidR="00DB6CB6" w:rsidRDefault="00DB6CB6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Лист врачебных назначений</w:t>
            </w:r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DB6CB6" w:rsidRDefault="00DB6CB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B6CB6" w:rsidRPr="00E9372C" w:rsidTr="00AF130B">
        <w:tc>
          <w:tcPr>
            <w:tcW w:w="542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Статистическая карта выбывшего из стационара</w:t>
            </w:r>
            <w:proofErr w:type="gramEnd"/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B6CB6" w:rsidRPr="00E9372C" w:rsidTr="00AF130B">
        <w:tc>
          <w:tcPr>
            <w:tcW w:w="542" w:type="dxa"/>
          </w:tcPr>
          <w:p w:rsidR="00DB6CB6" w:rsidRPr="00E9372C" w:rsidRDefault="006347E0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Правовые аспекты оказания медицинской помощи</w:t>
            </w:r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B6CB6" w:rsidRPr="00106247" w:rsidTr="00647748">
        <w:trPr>
          <w:trHeight w:val="385"/>
        </w:trPr>
        <w:tc>
          <w:tcPr>
            <w:tcW w:w="542" w:type="dxa"/>
          </w:tcPr>
          <w:p w:rsidR="00DB6CB6" w:rsidRDefault="006347E0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2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Направление на госпитализацию, обследование, консультацию</w:t>
            </w:r>
          </w:p>
        </w:tc>
        <w:tc>
          <w:tcPr>
            <w:tcW w:w="4677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DB6CB6" w:rsidRPr="00E9372C" w:rsidRDefault="00DB6CB6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DB6CB6" w:rsidRDefault="00DB6CB6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347E0" w:rsidRPr="00106247" w:rsidTr="00647748">
        <w:trPr>
          <w:trHeight w:val="385"/>
        </w:trPr>
        <w:tc>
          <w:tcPr>
            <w:tcW w:w="542" w:type="dxa"/>
          </w:tcPr>
          <w:p w:rsidR="006347E0" w:rsidRDefault="006347E0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27" w:type="dxa"/>
          </w:tcPr>
          <w:p w:rsidR="006347E0" w:rsidRPr="00E9372C" w:rsidRDefault="006347E0" w:rsidP="0063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лист к медицинской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677" w:type="dxa"/>
          </w:tcPr>
          <w:p w:rsidR="006347E0" w:rsidRPr="00E9372C" w:rsidRDefault="006347E0" w:rsidP="0063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альбомный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разворот, бумага плотностью не менее 65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6347E0" w:rsidRPr="00E9372C" w:rsidRDefault="006347E0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6347E0" w:rsidRDefault="006347E0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347E0" w:rsidRPr="00106247" w:rsidTr="00647748">
        <w:trPr>
          <w:trHeight w:val="385"/>
        </w:trPr>
        <w:tc>
          <w:tcPr>
            <w:tcW w:w="542" w:type="dxa"/>
          </w:tcPr>
          <w:p w:rsidR="006347E0" w:rsidRDefault="006347E0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27" w:type="dxa"/>
          </w:tcPr>
          <w:p w:rsidR="006347E0" w:rsidRPr="00106247" w:rsidRDefault="006347E0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8E">
              <w:rPr>
                <w:rFonts w:ascii="Times New Roman" w:hAnsi="Times New Roman" w:cs="Times New Roman"/>
                <w:sz w:val="20"/>
                <w:szCs w:val="20"/>
              </w:rPr>
              <w:t>Выполнение объемных показателей по источникам финансирования</w:t>
            </w:r>
          </w:p>
        </w:tc>
        <w:tc>
          <w:tcPr>
            <w:tcW w:w="4677" w:type="dxa"/>
          </w:tcPr>
          <w:p w:rsidR="006347E0" w:rsidRDefault="00574A8E" w:rsidP="001A2F6E">
            <w:pPr>
              <w:rPr>
                <w:rFonts w:ascii="Open Sans" w:hAnsi="Open Sans" w:cs="Open Sans"/>
                <w:sz w:val="20"/>
                <w:szCs w:val="28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сторонняя,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альбомный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разворот, бумага плотностью не менее 65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6347E0" w:rsidRPr="00E9372C" w:rsidRDefault="006347E0" w:rsidP="00AF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6347E0" w:rsidRPr="00574A8E" w:rsidRDefault="006347E0" w:rsidP="00AF13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FA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57A78" w:rsidRPr="00106247" w:rsidTr="00647748">
        <w:trPr>
          <w:trHeight w:val="385"/>
        </w:trPr>
        <w:tc>
          <w:tcPr>
            <w:tcW w:w="542" w:type="dxa"/>
          </w:tcPr>
          <w:p w:rsidR="00C57A78" w:rsidRDefault="00C57A78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27" w:type="dxa"/>
          </w:tcPr>
          <w:p w:rsidR="00C57A78" w:rsidRPr="00106247" w:rsidRDefault="00C57A78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работы врача-стоматолога</w:t>
            </w:r>
          </w:p>
        </w:tc>
        <w:tc>
          <w:tcPr>
            <w:tcW w:w="4677" w:type="dxa"/>
          </w:tcPr>
          <w:p w:rsidR="00C57A78" w:rsidRDefault="00C57A78" w:rsidP="00D31F9E">
            <w:pPr>
              <w:rPr>
                <w:rFonts w:ascii="Open Sans" w:hAnsi="Open Sans" w:cs="Open Sans"/>
                <w:sz w:val="20"/>
                <w:szCs w:val="28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двухсторонняя печать, бумага плотностью не менее 65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C57A78" w:rsidRPr="00E9372C" w:rsidRDefault="00C57A78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C57A78" w:rsidRDefault="00C57A78" w:rsidP="00C5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57A78" w:rsidRPr="00106247" w:rsidTr="00647748">
        <w:trPr>
          <w:trHeight w:val="385"/>
        </w:trPr>
        <w:tc>
          <w:tcPr>
            <w:tcW w:w="542" w:type="dxa"/>
          </w:tcPr>
          <w:p w:rsidR="00C57A78" w:rsidRDefault="00C57A78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27" w:type="dxa"/>
          </w:tcPr>
          <w:p w:rsidR="00C57A78" w:rsidRPr="00106247" w:rsidRDefault="00C57A78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Листок ежедневного учета работы врача стоматолога-ортопеда</w:t>
            </w:r>
          </w:p>
        </w:tc>
        <w:tc>
          <w:tcPr>
            <w:tcW w:w="4677" w:type="dxa"/>
          </w:tcPr>
          <w:p w:rsidR="00C57A78" w:rsidRDefault="00C57A78" w:rsidP="00D31F9E">
            <w:pPr>
              <w:rPr>
                <w:rFonts w:ascii="Open Sans" w:hAnsi="Open Sans" w:cs="Open Sans"/>
                <w:sz w:val="20"/>
                <w:szCs w:val="28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C57A78" w:rsidRPr="00E9372C" w:rsidRDefault="00C57A78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C57A78" w:rsidRDefault="00C57A78" w:rsidP="00572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4313C" w:rsidRPr="00106247" w:rsidTr="00647748">
        <w:trPr>
          <w:trHeight w:val="385"/>
        </w:trPr>
        <w:tc>
          <w:tcPr>
            <w:tcW w:w="542" w:type="dxa"/>
          </w:tcPr>
          <w:p w:rsidR="0044313C" w:rsidRDefault="0044313C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27" w:type="dxa"/>
          </w:tcPr>
          <w:p w:rsidR="0044313C" w:rsidRPr="00106247" w:rsidRDefault="0044313C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Заказ-наряд</w:t>
            </w:r>
          </w:p>
        </w:tc>
        <w:tc>
          <w:tcPr>
            <w:tcW w:w="4677" w:type="dxa"/>
          </w:tcPr>
          <w:p w:rsidR="0044313C" w:rsidRDefault="0044313C" w:rsidP="001A2F6E">
            <w:pPr>
              <w:rPr>
                <w:rFonts w:ascii="Open Sans" w:hAnsi="Open Sans" w:cs="Open Sans"/>
                <w:sz w:val="20"/>
                <w:szCs w:val="28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сторонняя,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книжный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 разворот, бумага плотностью не менее 65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proofErr w:type="spellEnd"/>
          </w:p>
        </w:tc>
        <w:tc>
          <w:tcPr>
            <w:tcW w:w="885" w:type="dxa"/>
          </w:tcPr>
          <w:p w:rsidR="0044313C" w:rsidRPr="00E9372C" w:rsidRDefault="0044313C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44313C" w:rsidRDefault="0044313C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FAF" w:rsidRPr="00106247" w:rsidTr="00647748">
        <w:trPr>
          <w:trHeight w:val="385"/>
        </w:trPr>
        <w:tc>
          <w:tcPr>
            <w:tcW w:w="542" w:type="dxa"/>
          </w:tcPr>
          <w:p w:rsidR="003E5FAF" w:rsidRDefault="003E5FAF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27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677" w:type="dxa"/>
          </w:tcPr>
          <w:p w:rsidR="003E5FAF" w:rsidRPr="00E9372C" w:rsidRDefault="003E5FAF" w:rsidP="003E5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книжный разворот,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E5FAF" w:rsidRPr="00106247" w:rsidTr="00647748">
        <w:trPr>
          <w:trHeight w:val="385"/>
        </w:trPr>
        <w:tc>
          <w:tcPr>
            <w:tcW w:w="542" w:type="dxa"/>
          </w:tcPr>
          <w:p w:rsidR="003E5FAF" w:rsidRDefault="003E5FAF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27" w:type="dxa"/>
          </w:tcPr>
          <w:p w:rsidR="003E5FAF" w:rsidRDefault="003E5FAF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Информированное добровольное согласие</w:t>
            </w:r>
          </w:p>
        </w:tc>
        <w:tc>
          <w:tcPr>
            <w:tcW w:w="4677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книжный разворот,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3E5FAF" w:rsidRPr="00E9372C" w:rsidRDefault="003E5FAF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706B9" w:rsidRPr="00106247" w:rsidTr="00647748">
        <w:trPr>
          <w:trHeight w:val="385"/>
        </w:trPr>
        <w:tc>
          <w:tcPr>
            <w:tcW w:w="542" w:type="dxa"/>
          </w:tcPr>
          <w:p w:rsidR="00F706B9" w:rsidRDefault="00F706B9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27" w:type="dxa"/>
          </w:tcPr>
          <w:p w:rsidR="00F706B9" w:rsidRPr="00E9372C" w:rsidRDefault="00F706B9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4677" w:type="dxa"/>
          </w:tcPr>
          <w:p w:rsidR="00F706B9" w:rsidRPr="00E9372C" w:rsidRDefault="00F706B9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внутренний блок не менее 4 листов, скрепление брошюрой на две скрепки, книжный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пустая. Внутренний блок - бумага газетная 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печать двухсторонняя, 1 -6 страницы с разным содержанием, 7-8 страницы имеют одинаковое содержание </w:t>
            </w:r>
          </w:p>
        </w:tc>
        <w:tc>
          <w:tcPr>
            <w:tcW w:w="885" w:type="dxa"/>
          </w:tcPr>
          <w:p w:rsidR="00F706B9" w:rsidRPr="00E9372C" w:rsidRDefault="00F706B9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851" w:type="dxa"/>
          </w:tcPr>
          <w:p w:rsidR="00F706B9" w:rsidRPr="00E9372C" w:rsidRDefault="00F706B9" w:rsidP="00221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706B9" w:rsidRPr="00106247" w:rsidTr="00647748">
        <w:trPr>
          <w:trHeight w:val="385"/>
        </w:trPr>
        <w:tc>
          <w:tcPr>
            <w:tcW w:w="542" w:type="dxa"/>
          </w:tcPr>
          <w:p w:rsidR="00F706B9" w:rsidRDefault="00F706B9" w:rsidP="006C4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27" w:type="dxa"/>
          </w:tcPr>
          <w:p w:rsidR="00F706B9" w:rsidRDefault="00F706B9" w:rsidP="0010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биологических проб мочи</w:t>
            </w:r>
          </w:p>
        </w:tc>
        <w:tc>
          <w:tcPr>
            <w:tcW w:w="4677" w:type="dxa"/>
          </w:tcPr>
          <w:p w:rsidR="00F706B9" w:rsidRPr="00E9372C" w:rsidRDefault="00F706B9" w:rsidP="00F7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, без оборота, бумага газетная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альбомный разворот, </w:t>
            </w: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плотностью не менее 48 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85" w:type="dxa"/>
          </w:tcPr>
          <w:p w:rsidR="00F706B9" w:rsidRPr="00E9372C" w:rsidRDefault="00F706B9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72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F706B9" w:rsidRDefault="00F706B9" w:rsidP="0034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495383" w:rsidRDefault="00495383" w:rsidP="00D4111A">
      <w:pPr>
        <w:rPr>
          <w:rFonts w:ascii="Times New Roman" w:hAnsi="Times New Roman" w:cs="Times New Roman"/>
          <w:sz w:val="24"/>
          <w:szCs w:val="24"/>
        </w:rPr>
      </w:pPr>
    </w:p>
    <w:p w:rsidR="00D4111A" w:rsidRPr="00113277" w:rsidRDefault="00D4111A" w:rsidP="00D4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Согласовано _____________________ </w:t>
      </w:r>
    </w:p>
    <w:sectPr w:rsidR="00D4111A" w:rsidRPr="00113277" w:rsidSect="00F70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77"/>
    <w:rsid w:val="000072E1"/>
    <w:rsid w:val="00053189"/>
    <w:rsid w:val="000537B7"/>
    <w:rsid w:val="00055467"/>
    <w:rsid w:val="00106247"/>
    <w:rsid w:val="00113277"/>
    <w:rsid w:val="001A2F6E"/>
    <w:rsid w:val="00203218"/>
    <w:rsid w:val="002370A2"/>
    <w:rsid w:val="0026164B"/>
    <w:rsid w:val="002D4BCC"/>
    <w:rsid w:val="00300FEF"/>
    <w:rsid w:val="0032701F"/>
    <w:rsid w:val="003304CB"/>
    <w:rsid w:val="00335C11"/>
    <w:rsid w:val="00383929"/>
    <w:rsid w:val="003E5FAF"/>
    <w:rsid w:val="00403CD1"/>
    <w:rsid w:val="004323DA"/>
    <w:rsid w:val="0044313C"/>
    <w:rsid w:val="00452EEF"/>
    <w:rsid w:val="00474CCB"/>
    <w:rsid w:val="00495383"/>
    <w:rsid w:val="00533EF1"/>
    <w:rsid w:val="00540925"/>
    <w:rsid w:val="00574A8E"/>
    <w:rsid w:val="00590967"/>
    <w:rsid w:val="006015D8"/>
    <w:rsid w:val="00605141"/>
    <w:rsid w:val="006060DD"/>
    <w:rsid w:val="00613417"/>
    <w:rsid w:val="006347E0"/>
    <w:rsid w:val="00647748"/>
    <w:rsid w:val="006605D1"/>
    <w:rsid w:val="00684CE6"/>
    <w:rsid w:val="006D7F90"/>
    <w:rsid w:val="006F793B"/>
    <w:rsid w:val="00787D00"/>
    <w:rsid w:val="007E7DC6"/>
    <w:rsid w:val="008118F9"/>
    <w:rsid w:val="00910817"/>
    <w:rsid w:val="009C6D3E"/>
    <w:rsid w:val="00B237D0"/>
    <w:rsid w:val="00B5031D"/>
    <w:rsid w:val="00B64D16"/>
    <w:rsid w:val="00C57A78"/>
    <w:rsid w:val="00CA0FAC"/>
    <w:rsid w:val="00CE5EC6"/>
    <w:rsid w:val="00D31F9E"/>
    <w:rsid w:val="00D4111A"/>
    <w:rsid w:val="00D75E36"/>
    <w:rsid w:val="00D770A5"/>
    <w:rsid w:val="00D93296"/>
    <w:rsid w:val="00D94476"/>
    <w:rsid w:val="00DB6CB6"/>
    <w:rsid w:val="00E742D4"/>
    <w:rsid w:val="00F43BF4"/>
    <w:rsid w:val="00F649DF"/>
    <w:rsid w:val="00F706B9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403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2020-01-17T08:39:00Z</cp:lastPrinted>
  <dcterms:created xsi:type="dcterms:W3CDTF">2020-01-14T12:28:00Z</dcterms:created>
  <dcterms:modified xsi:type="dcterms:W3CDTF">2020-01-17T10:21:00Z</dcterms:modified>
</cp:coreProperties>
</file>